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81" w:rsidRPr="0055138F" w:rsidRDefault="00250B81" w:rsidP="00A83BE7">
      <w:pPr>
        <w:numPr>
          <w:ilvl w:val="0"/>
          <w:numId w:val="1"/>
        </w:numPr>
        <w:tabs>
          <w:tab w:val="clear" w:pos="360"/>
          <w:tab w:val="left" w:pos="170"/>
        </w:tabs>
        <w:ind w:left="-170" w:firstLine="0"/>
        <w:rPr>
          <w:rFonts w:ascii="Arial" w:hAnsi="Arial" w:cs="Arial"/>
          <w:b/>
        </w:rPr>
      </w:pPr>
      <w:r w:rsidRPr="0055138F">
        <w:rPr>
          <w:rFonts w:ascii="Arial" w:hAnsi="Arial" w:cs="Arial"/>
          <w:b/>
        </w:rPr>
        <w:t>General Information</w:t>
      </w:r>
    </w:p>
    <w:tbl>
      <w:tblPr>
        <w:tblStyle w:val="TableGrid"/>
        <w:tblW w:w="10206" w:type="dxa"/>
        <w:tblInd w:w="284" w:type="dxa"/>
        <w:tblLook w:val="01E0" w:firstRow="1" w:lastRow="1" w:firstColumn="1" w:lastColumn="1" w:noHBand="0" w:noVBand="0"/>
      </w:tblPr>
      <w:tblGrid>
        <w:gridCol w:w="2521"/>
        <w:gridCol w:w="1921"/>
        <w:gridCol w:w="1921"/>
        <w:gridCol w:w="1921"/>
        <w:gridCol w:w="1922"/>
      </w:tblGrid>
      <w:tr w:rsidR="00250B81" w:rsidRPr="0055138F" w:rsidTr="00A438EB">
        <w:tc>
          <w:tcPr>
            <w:tcW w:w="2381" w:type="dxa"/>
          </w:tcPr>
          <w:p w:rsidR="00250B81" w:rsidRPr="0055138F" w:rsidRDefault="00722E91" w:rsidP="00250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rPr>
          <w:trHeight w:val="1153"/>
        </w:trPr>
        <w:tc>
          <w:tcPr>
            <w:tcW w:w="2381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Address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2381" w:type="dxa"/>
          </w:tcPr>
          <w:p w:rsidR="00250B81" w:rsidRPr="0055138F" w:rsidRDefault="00722E91" w:rsidP="00250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2381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Telephone Number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2381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Mobile Number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2381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E Mail Address</w:t>
            </w:r>
          </w:p>
        </w:tc>
        <w:tc>
          <w:tcPr>
            <w:tcW w:w="7258" w:type="dxa"/>
            <w:gridSpan w:val="4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ED703D" w:rsidRPr="00547D8D" w:rsidTr="00A438EB">
        <w:tc>
          <w:tcPr>
            <w:tcW w:w="2382" w:type="dxa"/>
            <w:tcBorders>
              <w:bottom w:val="nil"/>
            </w:tcBorders>
          </w:tcPr>
          <w:p w:rsidR="00ED703D" w:rsidRPr="002A7261" w:rsidRDefault="00ED703D" w:rsidP="00F81345">
            <w:pPr>
              <w:rPr>
                <w:rFonts w:ascii="Arial Narrow" w:hAnsi="Arial Narrow" w:cs="Arial"/>
              </w:rPr>
            </w:pPr>
          </w:p>
        </w:tc>
        <w:tc>
          <w:tcPr>
            <w:tcW w:w="1815" w:type="dxa"/>
          </w:tcPr>
          <w:p w:rsidR="00ED703D" w:rsidRDefault="00ED703D" w:rsidP="00F81345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Under 18</w:t>
            </w:r>
          </w:p>
          <w:p w:rsidR="00ED703D" w:rsidRPr="002A7261" w:rsidRDefault="00ED703D" w:rsidP="00F81345">
            <w:pPr>
              <w:jc w:val="center"/>
              <w:rPr>
                <w:rFonts w:ascii="Arial Narrow" w:hAnsi="Arial Narrow" w:cs="Arial"/>
              </w:rPr>
            </w:pPr>
            <w:r w:rsidRPr="002A7261">
              <w:rPr>
                <w:rFonts w:ascii="Arial Narrow" w:hAnsi="Arial Narrow" w:cs="Arial"/>
              </w:rPr>
              <w:t>(please specify)</w:t>
            </w:r>
          </w:p>
        </w:tc>
        <w:tc>
          <w:tcPr>
            <w:tcW w:w="1814" w:type="dxa"/>
          </w:tcPr>
          <w:p w:rsidR="00ED703D" w:rsidRPr="002A7261" w:rsidRDefault="00ED703D" w:rsidP="00F81345">
            <w:pPr>
              <w:jc w:val="center"/>
              <w:rPr>
                <w:rFonts w:ascii="Arial" w:hAnsi="Arial" w:cs="Arial"/>
              </w:rPr>
            </w:pPr>
            <w:r w:rsidRPr="002A7261">
              <w:rPr>
                <w:rFonts w:ascii="Arial" w:hAnsi="Arial" w:cs="Arial"/>
              </w:rPr>
              <w:t>18 -30</w:t>
            </w:r>
          </w:p>
        </w:tc>
        <w:tc>
          <w:tcPr>
            <w:tcW w:w="1814" w:type="dxa"/>
          </w:tcPr>
          <w:p w:rsidR="00ED703D" w:rsidRPr="002A7261" w:rsidRDefault="00ED703D" w:rsidP="00F81345">
            <w:pPr>
              <w:jc w:val="center"/>
              <w:rPr>
                <w:rFonts w:ascii="Arial" w:hAnsi="Arial" w:cs="Arial"/>
              </w:rPr>
            </w:pPr>
            <w:r w:rsidRPr="002A7261">
              <w:rPr>
                <w:rFonts w:ascii="Arial" w:hAnsi="Arial" w:cs="Arial"/>
              </w:rPr>
              <w:t>31 - 55</w:t>
            </w:r>
          </w:p>
        </w:tc>
        <w:tc>
          <w:tcPr>
            <w:tcW w:w="1814" w:type="dxa"/>
          </w:tcPr>
          <w:p w:rsidR="00ED703D" w:rsidRPr="002A7261" w:rsidRDefault="00ED703D" w:rsidP="00F81345">
            <w:pPr>
              <w:jc w:val="center"/>
              <w:rPr>
                <w:rFonts w:ascii="Arial" w:hAnsi="Arial" w:cs="Arial"/>
              </w:rPr>
            </w:pPr>
            <w:r w:rsidRPr="002A7261">
              <w:rPr>
                <w:rFonts w:ascii="Arial" w:hAnsi="Arial" w:cs="Arial"/>
              </w:rPr>
              <w:t>55 +</w:t>
            </w:r>
          </w:p>
        </w:tc>
      </w:tr>
      <w:tr w:rsidR="00ED703D" w:rsidRPr="00547D8D" w:rsidTr="00A438EB">
        <w:tc>
          <w:tcPr>
            <w:tcW w:w="2382" w:type="dxa"/>
            <w:tcBorders>
              <w:top w:val="nil"/>
            </w:tcBorders>
          </w:tcPr>
          <w:p w:rsidR="00ED703D" w:rsidRPr="002A7261" w:rsidRDefault="00ED703D" w:rsidP="00F81345">
            <w:pPr>
              <w:rPr>
                <w:rFonts w:ascii="Arial" w:hAnsi="Arial" w:cs="Arial"/>
              </w:rPr>
            </w:pPr>
            <w:r w:rsidRPr="002A7261">
              <w:rPr>
                <w:rFonts w:ascii="Arial" w:hAnsi="Arial" w:cs="Arial"/>
              </w:rPr>
              <w:t>Age</w:t>
            </w:r>
          </w:p>
        </w:tc>
        <w:tc>
          <w:tcPr>
            <w:tcW w:w="1815" w:type="dxa"/>
          </w:tcPr>
          <w:p w:rsidR="00ED703D" w:rsidRPr="00547D8D" w:rsidRDefault="00ED703D" w:rsidP="00F8134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D703D" w:rsidRPr="00547D8D" w:rsidRDefault="00ED703D" w:rsidP="00F8134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D703D" w:rsidRPr="00547D8D" w:rsidRDefault="00ED703D" w:rsidP="00F81345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</w:tcPr>
          <w:p w:rsidR="00ED703D" w:rsidRPr="00547D8D" w:rsidRDefault="00ED703D" w:rsidP="00F81345">
            <w:pPr>
              <w:rPr>
                <w:rFonts w:ascii="Arial" w:hAnsi="Arial" w:cs="Arial"/>
              </w:rPr>
            </w:pPr>
          </w:p>
        </w:tc>
      </w:tr>
    </w:tbl>
    <w:p w:rsidR="00ED703D" w:rsidRPr="00CC7DC5" w:rsidRDefault="00CC7DC5" w:rsidP="00250B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 w:rsidRPr="00CC7DC5">
        <w:rPr>
          <w:rFonts w:ascii="Arial" w:hAnsi="Arial" w:cs="Arial"/>
          <w:sz w:val="22"/>
          <w:szCs w:val="22"/>
        </w:rPr>
        <w:t>Ringers under 18 need to be accompanied by a parent or an adult with prior written consent</w:t>
      </w:r>
    </w:p>
    <w:p w:rsidR="00CC7DC5" w:rsidRPr="00547D8D" w:rsidRDefault="00CC7DC5" w:rsidP="00250B81">
      <w:pPr>
        <w:rPr>
          <w:rFonts w:ascii="Arial" w:hAnsi="Arial" w:cs="Arial"/>
        </w:rPr>
      </w:pPr>
    </w:p>
    <w:p w:rsidR="002A7261" w:rsidRPr="0055138F" w:rsidRDefault="002A7261" w:rsidP="00A83BE7">
      <w:pPr>
        <w:numPr>
          <w:ilvl w:val="0"/>
          <w:numId w:val="1"/>
        </w:numPr>
        <w:tabs>
          <w:tab w:val="clear" w:pos="360"/>
          <w:tab w:val="left" w:pos="170"/>
        </w:tabs>
        <w:ind w:left="57" w:hanging="2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Ringing</w:t>
      </w:r>
      <w:r w:rsidRPr="0055138F">
        <w:rPr>
          <w:rFonts w:ascii="Arial" w:hAnsi="Arial" w:cs="Arial"/>
          <w:b/>
        </w:rPr>
        <w:t xml:space="preserve"> Information</w:t>
      </w:r>
    </w:p>
    <w:tbl>
      <w:tblPr>
        <w:tblStyle w:val="TableGrid"/>
        <w:tblW w:w="10206" w:type="dxa"/>
        <w:tblInd w:w="284" w:type="dxa"/>
        <w:tblLook w:val="01E0" w:firstRow="1" w:lastRow="1" w:firstColumn="1" w:lastColumn="1" w:noHBand="0" w:noVBand="0"/>
      </w:tblPr>
      <w:tblGrid>
        <w:gridCol w:w="4366"/>
        <w:gridCol w:w="5840"/>
      </w:tblGrid>
      <w:tr w:rsidR="00250B81" w:rsidRPr="0055138F" w:rsidTr="00A438EB">
        <w:tc>
          <w:tcPr>
            <w:tcW w:w="4196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55138F">
                  <w:rPr>
                    <w:rFonts w:ascii="Arial" w:hAnsi="Arial" w:cs="Arial"/>
                  </w:rPr>
                  <w:t>Home</w:t>
                </w:r>
              </w:smartTag>
              <w:r w:rsidRPr="0055138F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 w:rsidRPr="0055138F">
                  <w:rPr>
                    <w:rFonts w:ascii="Arial" w:hAnsi="Arial" w:cs="Arial"/>
                  </w:rPr>
                  <w:t>Tower</w:t>
                </w:r>
              </w:smartTag>
            </w:smartTag>
          </w:p>
        </w:tc>
        <w:tc>
          <w:tcPr>
            <w:tcW w:w="5613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8A43E6" w:rsidRPr="0055138F" w:rsidTr="00A438EB">
        <w:tc>
          <w:tcPr>
            <w:tcW w:w="4196" w:type="dxa"/>
          </w:tcPr>
          <w:p w:rsidR="008A43E6" w:rsidRPr="0055138F" w:rsidRDefault="008A43E6" w:rsidP="00250B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</w:t>
            </w:r>
            <w:r w:rsidR="00C5085F">
              <w:rPr>
                <w:rFonts w:ascii="Arial" w:hAnsi="Arial" w:cs="Arial"/>
              </w:rPr>
              <w:t>h</w:t>
            </w:r>
          </w:p>
        </w:tc>
        <w:tc>
          <w:tcPr>
            <w:tcW w:w="5613" w:type="dxa"/>
          </w:tcPr>
          <w:p w:rsidR="008A43E6" w:rsidRPr="0055138F" w:rsidRDefault="008A43E6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4196" w:type="dxa"/>
          </w:tcPr>
          <w:p w:rsidR="00250B81" w:rsidRPr="0055138F" w:rsidRDefault="00C62CD8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 xml:space="preserve">How </w:t>
            </w:r>
            <w:r w:rsidR="00BE3228">
              <w:rPr>
                <w:rFonts w:ascii="Arial" w:hAnsi="Arial" w:cs="Arial"/>
              </w:rPr>
              <w:t xml:space="preserve">long </w:t>
            </w:r>
            <w:r w:rsidR="004E23EE" w:rsidRPr="0055138F">
              <w:rPr>
                <w:rFonts w:ascii="Arial" w:hAnsi="Arial" w:cs="Arial"/>
              </w:rPr>
              <w:t>h</w:t>
            </w:r>
            <w:r w:rsidRPr="0055138F">
              <w:rPr>
                <w:rFonts w:ascii="Arial" w:hAnsi="Arial" w:cs="Arial"/>
              </w:rPr>
              <w:t>ave you been ringing?</w:t>
            </w:r>
          </w:p>
        </w:tc>
        <w:tc>
          <w:tcPr>
            <w:tcW w:w="5613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  <w:tr w:rsidR="00250B81" w:rsidRPr="0055138F" w:rsidTr="00A438EB">
        <w:tc>
          <w:tcPr>
            <w:tcW w:w="4196" w:type="dxa"/>
          </w:tcPr>
          <w:p w:rsidR="00250B81" w:rsidRPr="0055138F" w:rsidRDefault="004E23EE" w:rsidP="00250B81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Date</w:t>
            </w:r>
            <w:r w:rsidR="00C62CD8" w:rsidRPr="0055138F">
              <w:rPr>
                <w:rFonts w:ascii="Arial" w:hAnsi="Arial" w:cs="Arial"/>
              </w:rPr>
              <w:t xml:space="preserve"> of </w:t>
            </w:r>
            <w:r w:rsidRPr="0055138F">
              <w:rPr>
                <w:rFonts w:ascii="Arial" w:hAnsi="Arial" w:cs="Arial"/>
              </w:rPr>
              <w:t>j</w:t>
            </w:r>
            <w:r w:rsidR="00C62CD8" w:rsidRPr="0055138F">
              <w:rPr>
                <w:rFonts w:ascii="Arial" w:hAnsi="Arial" w:cs="Arial"/>
              </w:rPr>
              <w:t>oining ODG</w:t>
            </w:r>
          </w:p>
        </w:tc>
        <w:tc>
          <w:tcPr>
            <w:tcW w:w="5613" w:type="dxa"/>
          </w:tcPr>
          <w:p w:rsidR="00250B81" w:rsidRPr="0055138F" w:rsidRDefault="00250B81" w:rsidP="00250B81">
            <w:pPr>
              <w:rPr>
                <w:rFonts w:ascii="Arial" w:hAnsi="Arial" w:cs="Arial"/>
              </w:rPr>
            </w:pPr>
          </w:p>
        </w:tc>
      </w:tr>
    </w:tbl>
    <w:p w:rsidR="00722E91" w:rsidRDefault="00722E91" w:rsidP="00250B81">
      <w:pPr>
        <w:rPr>
          <w:rFonts w:ascii="Arial" w:hAnsi="Arial" w:cs="Arial"/>
        </w:rPr>
      </w:pPr>
    </w:p>
    <w:p w:rsidR="00166712" w:rsidRPr="0055138F" w:rsidRDefault="00166712" w:rsidP="00166712">
      <w:pPr>
        <w:numPr>
          <w:ilvl w:val="0"/>
          <w:numId w:val="1"/>
        </w:numPr>
        <w:tabs>
          <w:tab w:val="clear" w:pos="360"/>
          <w:tab w:val="left" w:pos="170"/>
        </w:tabs>
        <w:ind w:left="170" w:hanging="3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Have you visited </w:t>
      </w:r>
      <w:r w:rsidRPr="0055138F">
        <w:rPr>
          <w:rFonts w:ascii="Arial" w:hAnsi="Arial" w:cs="Arial"/>
          <w:b/>
        </w:rPr>
        <w:t xml:space="preserve">any other </w:t>
      </w:r>
      <w:r>
        <w:rPr>
          <w:rFonts w:ascii="Arial" w:hAnsi="Arial" w:cs="Arial"/>
          <w:b/>
        </w:rPr>
        <w:t xml:space="preserve">towers or </w:t>
      </w:r>
      <w:r w:rsidRPr="0055138F">
        <w:rPr>
          <w:rFonts w:ascii="Arial" w:hAnsi="Arial" w:cs="Arial"/>
          <w:b/>
        </w:rPr>
        <w:t>practices</w:t>
      </w:r>
      <w:r>
        <w:rPr>
          <w:rFonts w:ascii="Arial" w:hAnsi="Arial" w:cs="Arial"/>
          <w:b/>
        </w:rPr>
        <w:t>, including Branch and Guild meetings?</w:t>
      </w:r>
    </w:p>
    <w:tbl>
      <w:tblPr>
        <w:tblStyle w:val="TableGrid"/>
        <w:tblW w:w="9639" w:type="dxa"/>
        <w:tblInd w:w="284" w:type="dxa"/>
        <w:tblLook w:val="01E0" w:firstRow="1" w:lastRow="1" w:firstColumn="1" w:lastColumn="1" w:noHBand="0" w:noVBand="0"/>
      </w:tblPr>
      <w:tblGrid>
        <w:gridCol w:w="9639"/>
      </w:tblGrid>
      <w:tr w:rsidR="00166712" w:rsidRPr="0055138F" w:rsidTr="00072E4C">
        <w:trPr>
          <w:trHeight w:hRule="exact" w:val="833"/>
        </w:trPr>
        <w:tc>
          <w:tcPr>
            <w:tcW w:w="9639" w:type="dxa"/>
          </w:tcPr>
          <w:p w:rsidR="00166712" w:rsidRPr="0055138F" w:rsidRDefault="00166712" w:rsidP="00072E4C">
            <w:pPr>
              <w:rPr>
                <w:rFonts w:ascii="Arial" w:hAnsi="Arial" w:cs="Arial"/>
              </w:rPr>
            </w:pPr>
          </w:p>
        </w:tc>
      </w:tr>
    </w:tbl>
    <w:p w:rsidR="00166712" w:rsidRDefault="00166712" w:rsidP="00166712">
      <w:pPr>
        <w:rPr>
          <w:rFonts w:ascii="Arial" w:hAnsi="Arial" w:cs="Arial"/>
        </w:rPr>
      </w:pPr>
    </w:p>
    <w:p w:rsidR="00250B81" w:rsidRPr="0055138F" w:rsidRDefault="008615FA" w:rsidP="00A83BE7">
      <w:pPr>
        <w:numPr>
          <w:ilvl w:val="0"/>
          <w:numId w:val="1"/>
        </w:numPr>
        <w:tabs>
          <w:tab w:val="clear" w:pos="360"/>
          <w:tab w:val="left" w:pos="170"/>
        </w:tabs>
        <w:ind w:left="170" w:hanging="340"/>
        <w:rPr>
          <w:rFonts w:ascii="Arial" w:hAnsi="Arial" w:cs="Arial"/>
          <w:b/>
        </w:rPr>
      </w:pPr>
      <w:r w:rsidRPr="0055138F">
        <w:rPr>
          <w:rFonts w:ascii="Arial" w:hAnsi="Arial" w:cs="Arial"/>
          <w:b/>
        </w:rPr>
        <w:t>Transport</w:t>
      </w:r>
      <w:r w:rsidR="00CC7DC5">
        <w:rPr>
          <w:rFonts w:ascii="Arial" w:hAnsi="Arial" w:cs="Arial"/>
          <w:b/>
        </w:rPr>
        <w:t xml:space="preserve"> - Please indicate as appropriate</w:t>
      </w:r>
    </w:p>
    <w:tbl>
      <w:tblPr>
        <w:tblStyle w:val="TableGrid"/>
        <w:tblW w:w="10206" w:type="dxa"/>
        <w:tblInd w:w="284" w:type="dxa"/>
        <w:tblLook w:val="01E0" w:firstRow="1" w:lastRow="1" w:firstColumn="1" w:lastColumn="1" w:noHBand="0" w:noVBand="0"/>
      </w:tblPr>
      <w:tblGrid>
        <w:gridCol w:w="8581"/>
        <w:gridCol w:w="1625"/>
      </w:tblGrid>
      <w:tr w:rsidR="008615FA" w:rsidRPr="0055138F" w:rsidTr="00A438EB">
        <w:tc>
          <w:tcPr>
            <w:tcW w:w="8104" w:type="dxa"/>
          </w:tcPr>
          <w:p w:rsidR="008615FA" w:rsidRPr="0055138F" w:rsidRDefault="00CC7DC5" w:rsidP="008615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will need </w:t>
            </w:r>
            <w:r w:rsidRPr="0055138F">
              <w:rPr>
                <w:rFonts w:ascii="Arial" w:hAnsi="Arial" w:cs="Arial"/>
              </w:rPr>
              <w:t>transport to and from the towers during the course</w:t>
            </w:r>
            <w:r w:rsidR="00722E91" w:rsidRPr="0055138F">
              <w:rPr>
                <w:rFonts w:ascii="Arial" w:hAnsi="Arial" w:cs="Arial"/>
              </w:rPr>
              <w:t>?</w:t>
            </w:r>
          </w:p>
        </w:tc>
        <w:tc>
          <w:tcPr>
            <w:tcW w:w="1535" w:type="dxa"/>
          </w:tcPr>
          <w:p w:rsidR="008615FA" w:rsidRPr="0055138F" w:rsidRDefault="008615FA" w:rsidP="008615FA">
            <w:pPr>
              <w:rPr>
                <w:rFonts w:ascii="Arial" w:hAnsi="Arial" w:cs="Arial"/>
              </w:rPr>
            </w:pPr>
          </w:p>
        </w:tc>
      </w:tr>
      <w:tr w:rsidR="007D2B1F" w:rsidRPr="0055138F" w:rsidTr="00A438EB">
        <w:tc>
          <w:tcPr>
            <w:tcW w:w="8104" w:type="dxa"/>
          </w:tcPr>
          <w:p w:rsidR="00CC7DC5" w:rsidRPr="0055138F" w:rsidRDefault="00CC7DC5" w:rsidP="003E1A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</w:t>
            </w:r>
            <w:r w:rsidR="003E1AC5">
              <w:rPr>
                <w:rFonts w:ascii="Arial" w:hAnsi="Arial" w:cs="Arial"/>
              </w:rPr>
              <w:t xml:space="preserve">an </w:t>
            </w:r>
            <w:r w:rsidRPr="0055138F">
              <w:rPr>
                <w:rFonts w:ascii="Arial" w:hAnsi="Arial" w:cs="Arial"/>
              </w:rPr>
              <w:t>provide transport for other people during the course</w:t>
            </w:r>
          </w:p>
        </w:tc>
        <w:tc>
          <w:tcPr>
            <w:tcW w:w="1535" w:type="dxa"/>
          </w:tcPr>
          <w:p w:rsidR="007D2B1F" w:rsidRPr="0055138F" w:rsidRDefault="007D2B1F" w:rsidP="008615FA">
            <w:pPr>
              <w:rPr>
                <w:rFonts w:ascii="Arial" w:hAnsi="Arial" w:cs="Arial"/>
              </w:rPr>
            </w:pPr>
          </w:p>
        </w:tc>
      </w:tr>
    </w:tbl>
    <w:p w:rsidR="00BE3228" w:rsidRPr="00547D8D" w:rsidRDefault="00BE3228" w:rsidP="005F4F3A">
      <w:pPr>
        <w:rPr>
          <w:rFonts w:ascii="Arial" w:hAnsi="Arial" w:cs="Arial"/>
        </w:rPr>
      </w:pPr>
    </w:p>
    <w:p w:rsidR="00B52A07" w:rsidRPr="00CC7DC5" w:rsidRDefault="00B52A07" w:rsidP="00A83BE7">
      <w:pPr>
        <w:numPr>
          <w:ilvl w:val="0"/>
          <w:numId w:val="1"/>
        </w:numPr>
        <w:tabs>
          <w:tab w:val="clear" w:pos="360"/>
          <w:tab w:val="left" w:pos="170"/>
        </w:tabs>
        <w:ind w:left="170" w:hanging="3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Ringing Ability.</w:t>
      </w:r>
      <w:r w:rsidR="00CC7DC5">
        <w:rPr>
          <w:rFonts w:ascii="Arial" w:hAnsi="Arial" w:cs="Arial"/>
          <w:b/>
        </w:rPr>
        <w:br/>
        <w:t>To be filled in by you</w:t>
      </w:r>
      <w:r w:rsidR="00166712">
        <w:rPr>
          <w:rFonts w:ascii="Arial" w:hAnsi="Arial" w:cs="Arial"/>
          <w:b/>
        </w:rPr>
        <w:t>r</w:t>
      </w:r>
      <w:r w:rsidR="00CC7DC5">
        <w:rPr>
          <w:rFonts w:ascii="Arial" w:hAnsi="Arial" w:cs="Arial"/>
          <w:b/>
        </w:rPr>
        <w:t xml:space="preserve"> Tower Captain or Ringing Coach</w:t>
      </w:r>
      <w:r>
        <w:rPr>
          <w:rFonts w:ascii="Arial" w:hAnsi="Arial" w:cs="Arial"/>
          <w:b/>
        </w:rPr>
        <w:br/>
      </w:r>
      <w:r w:rsidRPr="00CC7DC5">
        <w:rPr>
          <w:rFonts w:ascii="Arial" w:hAnsi="Arial" w:cs="Arial"/>
          <w:b/>
          <w:sz w:val="22"/>
          <w:szCs w:val="22"/>
        </w:rPr>
        <w:t xml:space="preserve">Please </w:t>
      </w:r>
      <w:r w:rsidR="008F7115" w:rsidRPr="00CC7DC5">
        <w:rPr>
          <w:rFonts w:ascii="Arial" w:hAnsi="Arial" w:cs="Arial"/>
          <w:b/>
          <w:sz w:val="22"/>
          <w:szCs w:val="22"/>
        </w:rPr>
        <w:t xml:space="preserve">rate what </w:t>
      </w:r>
      <w:r w:rsidR="0056066E">
        <w:rPr>
          <w:rFonts w:ascii="Arial" w:hAnsi="Arial" w:cs="Arial"/>
          <w:b/>
          <w:sz w:val="22"/>
          <w:szCs w:val="22"/>
        </w:rPr>
        <w:t xml:space="preserve">the applicant </w:t>
      </w:r>
      <w:r w:rsidR="00CC7DC5" w:rsidRPr="00CC7DC5">
        <w:rPr>
          <w:rFonts w:ascii="Arial" w:hAnsi="Arial" w:cs="Arial"/>
          <w:b/>
          <w:sz w:val="22"/>
          <w:szCs w:val="22"/>
        </w:rPr>
        <w:t xml:space="preserve">is </w:t>
      </w:r>
      <w:r w:rsidR="008F7115" w:rsidRPr="00CC7DC5">
        <w:rPr>
          <w:rFonts w:ascii="Arial" w:hAnsi="Arial" w:cs="Arial"/>
          <w:b/>
          <w:sz w:val="22"/>
          <w:szCs w:val="22"/>
        </w:rPr>
        <w:t>able to ring now: 1 - starting to learn, 2 - need assistance but can do it, 3 - can do unaided but sometimes need assistance, 4 – very rarely go wrong</w:t>
      </w:r>
    </w:p>
    <w:tbl>
      <w:tblPr>
        <w:tblW w:w="10206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3413"/>
        <w:gridCol w:w="343"/>
        <w:gridCol w:w="342"/>
        <w:gridCol w:w="2070"/>
        <w:gridCol w:w="1036"/>
        <w:gridCol w:w="1036"/>
        <w:gridCol w:w="942"/>
        <w:gridCol w:w="1024"/>
      </w:tblGrid>
      <w:tr w:rsidR="00212375" w:rsidTr="00CC7DC5">
        <w:trPr>
          <w:trHeight w:val="510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Treble to Plain Course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Inside to Plain Course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Treble to a touch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Inside to a touch</w:t>
            </w: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Rounds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Bob Doubles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Call Changes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Grandsire Doubles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Tenor to Doubles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CC7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Doubles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Tenor to Triples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DC5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Ring quickly and slowly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07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Bob Minor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DC5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Hunt Doubles on treble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07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Little Bob Minor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DC5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Hunt Doubles on other bell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7DC5" w:rsidRDefault="00CC7D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072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Plain Minor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7DC5" w:rsidRDefault="00CC7DC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Hunt Minor on treble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Hunt Minor on other bell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Bob Triples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F63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</w:t>
            </w:r>
            <w:r w:rsidR="00212375">
              <w:rPr>
                <w:rFonts w:ascii="Arial" w:hAnsi="Arial" w:cs="Arial"/>
                <w:sz w:val="20"/>
                <w:szCs w:val="20"/>
              </w:rPr>
              <w:t xml:space="preserve"> Hunt Triples on treble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Grandsire </w:t>
            </w:r>
            <w:r w:rsidR="001D6E83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riples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8EB" w:rsidTr="00CC7DC5">
        <w:trPr>
          <w:cantSplit/>
          <w:trHeight w:hRule="exact" w:val="255"/>
        </w:trPr>
        <w:tc>
          <w:tcPr>
            <w:tcW w:w="3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F634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</w:t>
            </w:r>
            <w:r w:rsidR="00212375">
              <w:rPr>
                <w:rFonts w:ascii="Arial" w:hAnsi="Arial" w:cs="Arial"/>
                <w:sz w:val="20"/>
                <w:szCs w:val="20"/>
              </w:rPr>
              <w:t xml:space="preserve"> Hunt Triples on other bell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 Bob Major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2375" w:rsidRDefault="00212375" w:rsidP="00B30E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66712" w:rsidRDefault="00166712" w:rsidP="00166712">
      <w:pPr>
        <w:tabs>
          <w:tab w:val="left" w:pos="170"/>
        </w:tabs>
        <w:ind w:left="-170"/>
        <w:rPr>
          <w:rFonts w:ascii="Arial" w:hAnsi="Arial" w:cs="Arial"/>
          <w:b/>
        </w:rPr>
      </w:pPr>
    </w:p>
    <w:p w:rsidR="00166712" w:rsidRDefault="00166712" w:rsidP="00166712">
      <w:pPr>
        <w:tabs>
          <w:tab w:val="left" w:pos="170"/>
        </w:tabs>
        <w:ind w:left="-170"/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5F4F3A" w:rsidRPr="00166712" w:rsidRDefault="00B30E86" w:rsidP="00CC7DC5">
      <w:pPr>
        <w:numPr>
          <w:ilvl w:val="0"/>
          <w:numId w:val="1"/>
        </w:numPr>
        <w:tabs>
          <w:tab w:val="clear" w:pos="360"/>
          <w:tab w:val="left" w:pos="170"/>
        </w:tabs>
        <w:ind w:left="170" w:hanging="3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 xml:space="preserve">What </w:t>
      </w:r>
      <w:r w:rsidR="005F4F3A" w:rsidRPr="0055138F">
        <w:rPr>
          <w:rFonts w:ascii="Arial" w:hAnsi="Arial" w:cs="Arial"/>
          <w:b/>
        </w:rPr>
        <w:t xml:space="preserve">would you </w:t>
      </w:r>
      <w:r>
        <w:rPr>
          <w:rFonts w:ascii="Arial" w:hAnsi="Arial" w:cs="Arial"/>
          <w:b/>
        </w:rPr>
        <w:t>like to learn on the course?</w:t>
      </w:r>
      <w:r w:rsidR="00166712">
        <w:rPr>
          <w:rFonts w:ascii="Arial" w:hAnsi="Arial" w:cs="Arial"/>
          <w:b/>
        </w:rPr>
        <w:br/>
      </w:r>
      <w:r w:rsidR="00166712" w:rsidRPr="00166712">
        <w:rPr>
          <w:rFonts w:ascii="Arial" w:hAnsi="Arial" w:cs="Arial"/>
          <w:b/>
          <w:sz w:val="22"/>
          <w:szCs w:val="22"/>
        </w:rPr>
        <w:t>Please complete in consultation with your Tower Captain or Ringing Coach</w:t>
      </w:r>
    </w:p>
    <w:tbl>
      <w:tblPr>
        <w:tblStyle w:val="TableGrid"/>
        <w:tblW w:w="0" w:type="auto"/>
        <w:tblInd w:w="284" w:type="dxa"/>
        <w:tblLook w:val="01E0" w:firstRow="1" w:lastRow="1" w:firstColumn="1" w:lastColumn="1" w:noHBand="0" w:noVBand="0"/>
      </w:tblPr>
      <w:tblGrid>
        <w:gridCol w:w="4144"/>
        <w:gridCol w:w="1578"/>
        <w:gridCol w:w="1978"/>
      </w:tblGrid>
      <w:tr w:rsidR="00CC7DC5" w:rsidRPr="0055138F" w:rsidTr="00CC7DC5">
        <w:tc>
          <w:tcPr>
            <w:tcW w:w="4144" w:type="dxa"/>
            <w:tcBorders>
              <w:top w:val="nil"/>
              <w:left w:val="nil"/>
            </w:tcBorders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578" w:type="dxa"/>
          </w:tcPr>
          <w:p w:rsidR="00CC7DC5" w:rsidRDefault="00CC7DC5" w:rsidP="005F4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Choice</w:t>
            </w:r>
          </w:p>
          <w:p w:rsidR="00B55EAF" w:rsidRPr="00B55EAF" w:rsidRDefault="00B55EAF" w:rsidP="005F4F3A">
            <w:pPr>
              <w:rPr>
                <w:rFonts w:ascii="Arial" w:hAnsi="Arial" w:cs="Arial"/>
                <w:sz w:val="18"/>
                <w:szCs w:val="18"/>
              </w:rPr>
            </w:pPr>
            <w:r w:rsidRPr="00B55EAF">
              <w:rPr>
                <w:rFonts w:ascii="Arial" w:hAnsi="Arial" w:cs="Arial"/>
                <w:sz w:val="18"/>
                <w:szCs w:val="18"/>
              </w:rPr>
              <w:t>Select one only</w:t>
            </w: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Choice</w:t>
            </w:r>
            <w:r w:rsidR="00B55EAF" w:rsidRPr="00B55E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5EAF" w:rsidRPr="00B55EAF">
              <w:rPr>
                <w:rFonts w:ascii="Arial" w:hAnsi="Arial" w:cs="Arial"/>
                <w:sz w:val="18"/>
                <w:szCs w:val="18"/>
              </w:rPr>
              <w:t>Select one only</w:t>
            </w: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Plain Hunt</w:t>
            </w:r>
            <w:r>
              <w:rPr>
                <w:rFonts w:ascii="Arial" w:hAnsi="Arial" w:cs="Arial"/>
              </w:rPr>
              <w:t xml:space="preserve"> Doubles &amp; Minor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Plain Bob Doubles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Grandsire</w:t>
            </w:r>
            <w:r>
              <w:rPr>
                <w:rFonts w:ascii="Arial" w:hAnsi="Arial" w:cs="Arial"/>
              </w:rPr>
              <w:t xml:space="preserve"> Doubles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Plain Bob Minor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Grandsire Triples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</w:tr>
      <w:tr w:rsidR="00CC7DC5" w:rsidRPr="0055138F" w:rsidTr="00CC7DC5">
        <w:tc>
          <w:tcPr>
            <w:tcW w:w="4144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Plain Bob Triples/Major</w:t>
            </w:r>
          </w:p>
        </w:tc>
        <w:tc>
          <w:tcPr>
            <w:tcW w:w="15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tc>
          <w:tcPr>
            <w:tcW w:w="1978" w:type="dxa"/>
          </w:tcPr>
          <w:p w:rsidR="00CC7DC5" w:rsidRPr="0055138F" w:rsidRDefault="00CC7DC5" w:rsidP="005F4F3A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:rsidR="00BE3228" w:rsidRDefault="00BE3228" w:rsidP="005F4F3A">
      <w:pPr>
        <w:tabs>
          <w:tab w:val="left" w:pos="6750"/>
        </w:tabs>
        <w:rPr>
          <w:rFonts w:ascii="Arial" w:hAnsi="Arial" w:cs="Arial"/>
        </w:rPr>
      </w:pPr>
    </w:p>
    <w:p w:rsidR="00166712" w:rsidRPr="0055138F" w:rsidRDefault="00166712" w:rsidP="00166712">
      <w:pPr>
        <w:numPr>
          <w:ilvl w:val="0"/>
          <w:numId w:val="1"/>
        </w:numPr>
        <w:tabs>
          <w:tab w:val="clear" w:pos="360"/>
          <w:tab w:val="left" w:pos="170"/>
        </w:tabs>
        <w:ind w:left="170" w:hanging="340"/>
        <w:rPr>
          <w:rFonts w:ascii="Arial" w:hAnsi="Arial" w:cs="Arial"/>
          <w:b/>
        </w:rPr>
      </w:pPr>
      <w:r w:rsidRPr="0055138F">
        <w:rPr>
          <w:rFonts w:ascii="Arial" w:hAnsi="Arial" w:cs="Arial"/>
          <w:b/>
        </w:rPr>
        <w:t>What are you currently learning to ring</w:t>
      </w:r>
      <w:r>
        <w:rPr>
          <w:rFonts w:ascii="Arial" w:hAnsi="Arial" w:cs="Arial"/>
          <w:b/>
        </w:rPr>
        <w:t>?</w:t>
      </w:r>
    </w:p>
    <w:tbl>
      <w:tblPr>
        <w:tblStyle w:val="TableGrid"/>
        <w:tblW w:w="9544" w:type="dxa"/>
        <w:tblInd w:w="284" w:type="dxa"/>
        <w:tblLook w:val="01E0" w:firstRow="1" w:lastRow="1" w:firstColumn="1" w:lastColumn="1" w:noHBand="0" w:noVBand="0"/>
      </w:tblPr>
      <w:tblGrid>
        <w:gridCol w:w="9544"/>
      </w:tblGrid>
      <w:tr w:rsidR="00166712" w:rsidRPr="0055138F" w:rsidTr="00166712">
        <w:trPr>
          <w:trHeight w:hRule="exact" w:val="851"/>
        </w:trPr>
        <w:tc>
          <w:tcPr>
            <w:tcW w:w="9544" w:type="dxa"/>
          </w:tcPr>
          <w:p w:rsidR="00166712" w:rsidRPr="0055138F" w:rsidRDefault="00166712" w:rsidP="00072E4C">
            <w:pPr>
              <w:rPr>
                <w:rFonts w:ascii="Arial" w:hAnsi="Arial" w:cs="Arial"/>
              </w:rPr>
            </w:pPr>
          </w:p>
        </w:tc>
      </w:tr>
    </w:tbl>
    <w:p w:rsidR="00166712" w:rsidRDefault="00166712" w:rsidP="00166712">
      <w:pPr>
        <w:rPr>
          <w:rFonts w:ascii="Arial" w:hAnsi="Arial" w:cs="Arial"/>
        </w:rPr>
      </w:pPr>
    </w:p>
    <w:p w:rsidR="00547D8D" w:rsidRDefault="00166712" w:rsidP="00A83BE7">
      <w:pPr>
        <w:numPr>
          <w:ilvl w:val="0"/>
          <w:numId w:val="1"/>
        </w:numPr>
        <w:tabs>
          <w:tab w:val="clear" w:pos="360"/>
          <w:tab w:val="left" w:pos="170"/>
        </w:tabs>
        <w:ind w:left="-227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Supporting Statement </w:t>
      </w:r>
      <w:r w:rsidR="000F5BA3">
        <w:rPr>
          <w:rFonts w:ascii="Arial" w:hAnsi="Arial" w:cs="Arial"/>
          <w:b/>
        </w:rPr>
        <w:t xml:space="preserve">by </w:t>
      </w:r>
      <w:r w:rsidR="00547D8D" w:rsidRPr="0055138F">
        <w:rPr>
          <w:rFonts w:ascii="Arial" w:hAnsi="Arial" w:cs="Arial"/>
          <w:b/>
        </w:rPr>
        <w:t xml:space="preserve">Tower Captain or </w:t>
      </w:r>
      <w:r w:rsidR="00547D8D">
        <w:rPr>
          <w:rFonts w:ascii="Arial" w:hAnsi="Arial" w:cs="Arial"/>
          <w:b/>
        </w:rPr>
        <w:t>R</w:t>
      </w:r>
      <w:r w:rsidR="00547D8D" w:rsidRPr="0055138F">
        <w:rPr>
          <w:rFonts w:ascii="Arial" w:hAnsi="Arial" w:cs="Arial"/>
          <w:b/>
        </w:rPr>
        <w:t xml:space="preserve">inging </w:t>
      </w:r>
      <w:r w:rsidR="00547D8D">
        <w:rPr>
          <w:rFonts w:ascii="Arial" w:hAnsi="Arial" w:cs="Arial"/>
          <w:b/>
        </w:rPr>
        <w:t>Coach</w:t>
      </w:r>
    </w:p>
    <w:tbl>
      <w:tblPr>
        <w:tblStyle w:val="TableGrid"/>
        <w:tblW w:w="9639" w:type="dxa"/>
        <w:tblInd w:w="284" w:type="dxa"/>
        <w:tblLook w:val="01E0" w:firstRow="1" w:lastRow="1" w:firstColumn="1" w:lastColumn="1" w:noHBand="0" w:noVBand="0"/>
      </w:tblPr>
      <w:tblGrid>
        <w:gridCol w:w="2381"/>
        <w:gridCol w:w="7258"/>
      </w:tblGrid>
      <w:tr w:rsidR="000F5BA3" w:rsidRPr="0055138F" w:rsidTr="00FF145E">
        <w:trPr>
          <w:trHeight w:hRule="exact" w:val="1304"/>
        </w:trPr>
        <w:tc>
          <w:tcPr>
            <w:tcW w:w="9639" w:type="dxa"/>
            <w:gridSpan w:val="2"/>
          </w:tcPr>
          <w:p w:rsidR="000F5BA3" w:rsidRPr="0055138F" w:rsidRDefault="00166712" w:rsidP="00FF145E">
            <w:pPr>
              <w:rPr>
                <w:rFonts w:ascii="Arial" w:hAnsi="Arial" w:cs="Arial"/>
              </w:rPr>
            </w:pPr>
            <w:r w:rsidRPr="00FF145E">
              <w:rPr>
                <w:rFonts w:ascii="Arial" w:hAnsi="Arial" w:cs="Arial"/>
                <w:sz w:val="22"/>
                <w:szCs w:val="22"/>
              </w:rPr>
              <w:t xml:space="preserve">Please give </w:t>
            </w:r>
            <w:r w:rsidR="00FF145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F145E" w:rsidRPr="00FF145E">
              <w:rPr>
                <w:rFonts w:ascii="Arial" w:hAnsi="Arial" w:cs="Arial"/>
                <w:sz w:val="22"/>
                <w:szCs w:val="22"/>
              </w:rPr>
              <w:t>brief</w:t>
            </w:r>
            <w:r w:rsidRPr="00FF145E">
              <w:rPr>
                <w:rFonts w:ascii="Arial" w:hAnsi="Arial" w:cs="Arial"/>
                <w:sz w:val="22"/>
                <w:szCs w:val="22"/>
              </w:rPr>
              <w:t xml:space="preserve"> report on this </w:t>
            </w:r>
            <w:r w:rsidR="00FF145E" w:rsidRPr="00FF145E">
              <w:rPr>
                <w:rFonts w:ascii="Arial" w:hAnsi="Arial" w:cs="Arial"/>
                <w:sz w:val="22"/>
                <w:szCs w:val="22"/>
              </w:rPr>
              <w:t>applicant that</w:t>
            </w:r>
            <w:r w:rsidRPr="00FF145E">
              <w:rPr>
                <w:rFonts w:ascii="Arial" w:hAnsi="Arial" w:cs="Arial"/>
                <w:sz w:val="22"/>
                <w:szCs w:val="22"/>
              </w:rPr>
              <w:t xml:space="preserve"> will help the tutors to place them on the right course and provide the best instruction. </w:t>
            </w:r>
            <w:r w:rsidR="00FF145E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FF145E">
              <w:rPr>
                <w:rFonts w:ascii="Arial" w:hAnsi="Arial" w:cs="Arial"/>
                <w:sz w:val="22"/>
                <w:szCs w:val="22"/>
              </w:rPr>
              <w:t xml:space="preserve">the past few years a number of applicants have had difficulty ringing away from their own tower. </w:t>
            </w:r>
            <w:r w:rsidR="00FF145E">
              <w:rPr>
                <w:rFonts w:ascii="Arial" w:hAnsi="Arial" w:cs="Arial"/>
                <w:sz w:val="22"/>
                <w:szCs w:val="22"/>
              </w:rPr>
              <w:t>P</w:t>
            </w:r>
            <w:r w:rsidRPr="00FF145E">
              <w:rPr>
                <w:rFonts w:ascii="Arial" w:hAnsi="Arial" w:cs="Arial"/>
                <w:sz w:val="22"/>
                <w:szCs w:val="22"/>
              </w:rPr>
              <w:t>lease indicate if they would struggle w</w:t>
            </w:r>
            <w:r w:rsidR="00FF145E">
              <w:rPr>
                <w:rFonts w:ascii="Arial" w:hAnsi="Arial" w:cs="Arial"/>
                <w:sz w:val="22"/>
                <w:szCs w:val="22"/>
              </w:rPr>
              <w:t xml:space="preserve">ith being in an unfamiliar tower. </w:t>
            </w:r>
            <w:r w:rsidRPr="00FF145E">
              <w:rPr>
                <w:rFonts w:ascii="Arial" w:hAnsi="Arial" w:cs="Arial"/>
                <w:sz w:val="22"/>
                <w:szCs w:val="22"/>
              </w:rPr>
              <w:t>Can they confidently keep the</w:t>
            </w:r>
            <w:r w:rsidR="00FF14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F145E">
              <w:rPr>
                <w:rFonts w:ascii="Arial" w:hAnsi="Arial" w:cs="Arial"/>
                <w:sz w:val="22"/>
                <w:szCs w:val="22"/>
              </w:rPr>
              <w:t>bell under control on unfamiliar bells? What weight of</w:t>
            </w:r>
            <w:r w:rsidR="00FF145E">
              <w:rPr>
                <w:rFonts w:ascii="Arial" w:hAnsi="Arial" w:cs="Arial"/>
                <w:sz w:val="22"/>
                <w:szCs w:val="22"/>
              </w:rPr>
              <w:t xml:space="preserve"> bell they can comfortably ring?</w:t>
            </w:r>
            <w:r w:rsidRPr="00FF145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F145E" w:rsidRPr="0055138F" w:rsidTr="00FF145E">
        <w:trPr>
          <w:trHeight w:hRule="exact" w:val="2990"/>
        </w:trPr>
        <w:tc>
          <w:tcPr>
            <w:tcW w:w="9639" w:type="dxa"/>
            <w:gridSpan w:val="2"/>
            <w:vAlign w:val="center"/>
          </w:tcPr>
          <w:p w:rsidR="00FF145E" w:rsidRPr="0055138F" w:rsidRDefault="00FF145E" w:rsidP="00F81345">
            <w:pPr>
              <w:rPr>
                <w:rFonts w:ascii="Arial" w:hAnsi="Arial" w:cs="Arial"/>
              </w:rPr>
            </w:pPr>
          </w:p>
        </w:tc>
      </w:tr>
      <w:tr w:rsidR="000F5BA3" w:rsidRPr="0055138F" w:rsidTr="00FF145E">
        <w:trPr>
          <w:trHeight w:hRule="exact" w:val="351"/>
        </w:trPr>
        <w:tc>
          <w:tcPr>
            <w:tcW w:w="2381" w:type="dxa"/>
            <w:vAlign w:val="center"/>
          </w:tcPr>
          <w:p w:rsidR="000F5BA3" w:rsidRDefault="00FF145E" w:rsidP="000F5B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Completed by</w:t>
            </w:r>
          </w:p>
        </w:tc>
        <w:tc>
          <w:tcPr>
            <w:tcW w:w="7258" w:type="dxa"/>
          </w:tcPr>
          <w:p w:rsidR="000F5BA3" w:rsidRPr="0055138F" w:rsidRDefault="000F5BA3" w:rsidP="00F81345">
            <w:pPr>
              <w:rPr>
                <w:rFonts w:ascii="Arial" w:hAnsi="Arial" w:cs="Arial"/>
              </w:rPr>
            </w:pPr>
          </w:p>
        </w:tc>
      </w:tr>
      <w:tr w:rsidR="00547D8D" w:rsidRPr="0055138F" w:rsidTr="00F81345">
        <w:tc>
          <w:tcPr>
            <w:tcW w:w="2381" w:type="dxa"/>
          </w:tcPr>
          <w:p w:rsidR="00547D8D" w:rsidRPr="0055138F" w:rsidRDefault="00547D8D" w:rsidP="00F81345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Telephone Number</w:t>
            </w:r>
          </w:p>
        </w:tc>
        <w:tc>
          <w:tcPr>
            <w:tcW w:w="7258" w:type="dxa"/>
          </w:tcPr>
          <w:p w:rsidR="00547D8D" w:rsidRPr="0055138F" w:rsidRDefault="00547D8D" w:rsidP="00F81345">
            <w:pPr>
              <w:rPr>
                <w:rFonts w:ascii="Arial" w:hAnsi="Arial" w:cs="Arial"/>
              </w:rPr>
            </w:pPr>
          </w:p>
        </w:tc>
      </w:tr>
      <w:tr w:rsidR="00547D8D" w:rsidRPr="0055138F" w:rsidTr="00F81345">
        <w:tc>
          <w:tcPr>
            <w:tcW w:w="2381" w:type="dxa"/>
          </w:tcPr>
          <w:p w:rsidR="00547D8D" w:rsidRPr="0055138F" w:rsidRDefault="00547D8D" w:rsidP="00F81345">
            <w:pPr>
              <w:rPr>
                <w:rFonts w:ascii="Arial" w:hAnsi="Arial" w:cs="Arial"/>
              </w:rPr>
            </w:pPr>
            <w:r w:rsidRPr="0055138F">
              <w:rPr>
                <w:rFonts w:ascii="Arial" w:hAnsi="Arial" w:cs="Arial"/>
              </w:rPr>
              <w:t>E Mail Address</w:t>
            </w:r>
          </w:p>
        </w:tc>
        <w:tc>
          <w:tcPr>
            <w:tcW w:w="7258" w:type="dxa"/>
          </w:tcPr>
          <w:p w:rsidR="00547D8D" w:rsidRPr="0055138F" w:rsidRDefault="00547D8D" w:rsidP="00F81345">
            <w:pPr>
              <w:rPr>
                <w:rFonts w:ascii="Arial" w:hAnsi="Arial" w:cs="Arial"/>
              </w:rPr>
            </w:pPr>
          </w:p>
        </w:tc>
      </w:tr>
    </w:tbl>
    <w:p w:rsidR="00166712" w:rsidRDefault="00166712" w:rsidP="00547D8D">
      <w:pPr>
        <w:rPr>
          <w:rFonts w:ascii="Arial" w:hAnsi="Arial" w:cs="Arial"/>
        </w:rPr>
      </w:pPr>
    </w:p>
    <w:p w:rsidR="00166712" w:rsidRPr="0055138F" w:rsidRDefault="00166712" w:rsidP="00166712">
      <w:pPr>
        <w:numPr>
          <w:ilvl w:val="0"/>
          <w:numId w:val="1"/>
        </w:numPr>
        <w:tabs>
          <w:tab w:val="clear" w:pos="360"/>
          <w:tab w:val="left" w:pos="170"/>
        </w:tabs>
        <w:ind w:left="-227" w:firstLine="0"/>
        <w:rPr>
          <w:rFonts w:ascii="Arial" w:hAnsi="Arial" w:cs="Arial"/>
          <w:b/>
        </w:rPr>
      </w:pPr>
      <w:r w:rsidRPr="0055138F">
        <w:rPr>
          <w:rFonts w:ascii="Arial" w:hAnsi="Arial" w:cs="Arial"/>
          <w:b/>
        </w:rPr>
        <w:t xml:space="preserve">Please list any </w:t>
      </w:r>
      <w:r>
        <w:rPr>
          <w:rFonts w:ascii="Arial" w:hAnsi="Arial" w:cs="Arial"/>
          <w:b/>
        </w:rPr>
        <w:t>other courses that you have attended</w:t>
      </w:r>
    </w:p>
    <w:tbl>
      <w:tblPr>
        <w:tblStyle w:val="TableGrid"/>
        <w:tblW w:w="9639" w:type="dxa"/>
        <w:tblInd w:w="284" w:type="dxa"/>
        <w:tblLook w:val="01E0" w:firstRow="1" w:lastRow="1" w:firstColumn="1" w:lastColumn="1" w:noHBand="0" w:noVBand="0"/>
      </w:tblPr>
      <w:tblGrid>
        <w:gridCol w:w="9639"/>
      </w:tblGrid>
      <w:tr w:rsidR="00166712" w:rsidRPr="0055138F" w:rsidTr="00072E4C">
        <w:trPr>
          <w:trHeight w:hRule="exact" w:val="1134"/>
        </w:trPr>
        <w:tc>
          <w:tcPr>
            <w:tcW w:w="9639" w:type="dxa"/>
          </w:tcPr>
          <w:p w:rsidR="00166712" w:rsidRPr="0055138F" w:rsidRDefault="00166712" w:rsidP="00072E4C">
            <w:pPr>
              <w:rPr>
                <w:rFonts w:ascii="Arial" w:hAnsi="Arial" w:cs="Arial"/>
              </w:rPr>
            </w:pPr>
          </w:p>
        </w:tc>
      </w:tr>
    </w:tbl>
    <w:p w:rsidR="00166712" w:rsidRDefault="00166712" w:rsidP="00166712">
      <w:pPr>
        <w:rPr>
          <w:rFonts w:ascii="Arial" w:hAnsi="Arial" w:cs="Arial"/>
        </w:rPr>
      </w:pPr>
    </w:p>
    <w:p w:rsidR="00166712" w:rsidRPr="0055138F" w:rsidRDefault="00166712" w:rsidP="00166712">
      <w:pPr>
        <w:numPr>
          <w:ilvl w:val="0"/>
          <w:numId w:val="1"/>
        </w:numPr>
        <w:tabs>
          <w:tab w:val="clear" w:pos="360"/>
          <w:tab w:val="left" w:pos="170"/>
        </w:tabs>
        <w:ind w:left="-227" w:firstLine="0"/>
        <w:rPr>
          <w:rFonts w:ascii="Arial" w:hAnsi="Arial" w:cs="Arial"/>
          <w:b/>
        </w:rPr>
      </w:pPr>
      <w:r w:rsidRPr="0055138F">
        <w:rPr>
          <w:rFonts w:ascii="Arial" w:hAnsi="Arial" w:cs="Arial"/>
          <w:b/>
        </w:rPr>
        <w:t xml:space="preserve">Have you </w:t>
      </w:r>
      <w:r>
        <w:rPr>
          <w:rFonts w:ascii="Arial" w:hAnsi="Arial" w:cs="Arial"/>
          <w:b/>
        </w:rPr>
        <w:t xml:space="preserve">ever </w:t>
      </w:r>
      <w:r w:rsidRPr="0055138F">
        <w:rPr>
          <w:rFonts w:ascii="Arial" w:hAnsi="Arial" w:cs="Arial"/>
          <w:b/>
        </w:rPr>
        <w:t>been unsuccessful when applying for any courses</w:t>
      </w:r>
      <w:r>
        <w:rPr>
          <w:rFonts w:ascii="Arial" w:hAnsi="Arial" w:cs="Arial"/>
          <w:b/>
        </w:rPr>
        <w:t>? Please give details.</w:t>
      </w:r>
    </w:p>
    <w:tbl>
      <w:tblPr>
        <w:tblStyle w:val="TableGrid"/>
        <w:tblW w:w="9639" w:type="dxa"/>
        <w:tblInd w:w="284" w:type="dxa"/>
        <w:tblLook w:val="01E0" w:firstRow="1" w:lastRow="1" w:firstColumn="1" w:lastColumn="1" w:noHBand="0" w:noVBand="0"/>
      </w:tblPr>
      <w:tblGrid>
        <w:gridCol w:w="9639"/>
      </w:tblGrid>
      <w:tr w:rsidR="00166712" w:rsidRPr="0055138F" w:rsidTr="00FF145E">
        <w:trPr>
          <w:trHeight w:hRule="exact" w:val="1118"/>
        </w:trPr>
        <w:tc>
          <w:tcPr>
            <w:tcW w:w="9639" w:type="dxa"/>
          </w:tcPr>
          <w:p w:rsidR="00166712" w:rsidRPr="0055138F" w:rsidRDefault="00166712" w:rsidP="00072E4C">
            <w:pPr>
              <w:rPr>
                <w:rFonts w:ascii="Arial" w:hAnsi="Arial" w:cs="Arial"/>
              </w:rPr>
            </w:pPr>
          </w:p>
        </w:tc>
      </w:tr>
    </w:tbl>
    <w:p w:rsidR="00166712" w:rsidRDefault="00166712" w:rsidP="00547D8D">
      <w:pPr>
        <w:rPr>
          <w:rFonts w:ascii="Arial" w:hAnsi="Arial" w:cs="Arial"/>
        </w:rPr>
      </w:pPr>
    </w:p>
    <w:p w:rsidR="009E28B3" w:rsidRDefault="00437B56" w:rsidP="00547D8D">
      <w:pPr>
        <w:rPr>
          <w:rFonts w:ascii="Arial" w:hAnsi="Arial" w:cs="Arial"/>
        </w:rPr>
      </w:pPr>
      <w:r w:rsidRPr="00437B56">
        <w:rPr>
          <w:rFonts w:ascii="Arial" w:hAnsi="Arial" w:cs="Arial"/>
        </w:rPr>
        <w:t xml:space="preserve">Please return </w:t>
      </w:r>
      <w:r>
        <w:rPr>
          <w:rFonts w:ascii="Arial" w:hAnsi="Arial" w:cs="Arial"/>
        </w:rPr>
        <w:t xml:space="preserve">completed form </w:t>
      </w:r>
      <w:r w:rsidRPr="00437B56">
        <w:rPr>
          <w:rFonts w:ascii="Arial" w:hAnsi="Arial" w:cs="Arial"/>
        </w:rPr>
        <w:t xml:space="preserve">to Richard Stanworth, </w:t>
      </w:r>
      <w:smartTag w:uri="urn:schemas-microsoft-com:office:smarttags" w:element="address">
        <w:smartTag w:uri="urn:schemas-microsoft-com:office:smarttags" w:element="Street">
          <w:r w:rsidRPr="00437B56">
            <w:rPr>
              <w:rFonts w:ascii="Arial" w:hAnsi="Arial" w:cs="Arial"/>
            </w:rPr>
            <w:t>11 Valley Road</w:t>
          </w:r>
        </w:smartTag>
        <w:r w:rsidRPr="00437B56">
          <w:rPr>
            <w:rFonts w:ascii="Arial" w:hAnsi="Arial" w:cs="Arial"/>
          </w:rPr>
          <w:t xml:space="preserve">, </w:t>
        </w:r>
        <w:smartTag w:uri="urn:schemas-microsoft-com:office:smarttags" w:element="City">
          <w:r w:rsidRPr="00437B56">
            <w:rPr>
              <w:rFonts w:ascii="Arial" w:hAnsi="Arial" w:cs="Arial"/>
            </w:rPr>
            <w:t>Buckingham</w:t>
          </w:r>
        </w:smartTag>
        <w:r w:rsidRPr="00437B56">
          <w:rPr>
            <w:rFonts w:ascii="Arial" w:hAnsi="Arial" w:cs="Arial"/>
          </w:rPr>
          <w:t xml:space="preserve"> </w:t>
        </w:r>
        <w:smartTag w:uri="urn:schemas-microsoft-com:office:smarttags" w:element="PostalCode">
          <w:r w:rsidRPr="00437B56">
            <w:rPr>
              <w:rFonts w:ascii="Arial" w:hAnsi="Arial" w:cs="Arial"/>
            </w:rPr>
            <w:t>MK18 7BW</w:t>
          </w:r>
        </w:smartTag>
      </w:smartTag>
    </w:p>
    <w:p w:rsidR="00437B56" w:rsidRPr="00437B56" w:rsidRDefault="00437B56" w:rsidP="00547D8D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or</w:t>
      </w:r>
      <w:proofErr w:type="gramEnd"/>
      <w:r>
        <w:rPr>
          <w:rFonts w:ascii="Arial" w:hAnsi="Arial" w:cs="Arial"/>
        </w:rPr>
        <w:t xml:space="preserve"> email to </w:t>
      </w:r>
      <w:hyperlink r:id="rId7" w:history="1">
        <w:r w:rsidR="008A43E6">
          <w:rPr>
            <w:rStyle w:val="Hyperlink"/>
            <w:rFonts w:ascii="Arial" w:hAnsi="Arial" w:cs="Arial"/>
          </w:rPr>
          <w:t>steepleastoncourse@odg.org.uk</w:t>
        </w:r>
      </w:hyperlink>
      <w:r>
        <w:rPr>
          <w:rFonts w:ascii="Arial" w:hAnsi="Arial" w:cs="Arial"/>
        </w:rPr>
        <w:t xml:space="preserve"> </w:t>
      </w:r>
      <w:r w:rsidR="00C42FD8">
        <w:rPr>
          <w:rFonts w:ascii="Arial" w:hAnsi="Arial" w:cs="Arial"/>
        </w:rPr>
        <w:t>by 14th September 2018</w:t>
      </w:r>
    </w:p>
    <w:sectPr w:rsidR="00437B56" w:rsidRPr="00437B56" w:rsidSect="00F91516">
      <w:headerReference w:type="default" r:id="rId8"/>
      <w:footerReference w:type="default" r:id="rId9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7CA" w:rsidRDefault="000227CA">
      <w:r>
        <w:separator/>
      </w:r>
    </w:p>
  </w:endnote>
  <w:endnote w:type="continuationSeparator" w:id="0">
    <w:p w:rsidR="000227CA" w:rsidRDefault="0002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16" w:rsidRDefault="00F91516" w:rsidP="009350C3">
    <w:pPr>
      <w:pStyle w:val="Footer"/>
      <w:jc w:val="center"/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55EA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7CA" w:rsidRDefault="000227CA">
      <w:r>
        <w:separator/>
      </w:r>
    </w:p>
  </w:footnote>
  <w:footnote w:type="continuationSeparator" w:id="0">
    <w:p w:rsidR="000227CA" w:rsidRDefault="0002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516" w:rsidRPr="0055138F" w:rsidRDefault="00F91516" w:rsidP="002A7261">
    <w:pPr>
      <w:jc w:val="center"/>
      <w:rPr>
        <w:rFonts w:ascii="Arial" w:hAnsi="Arial" w:cs="Arial"/>
        <w:b/>
      </w:rPr>
    </w:pPr>
    <w:smartTag w:uri="urn:schemas-microsoft-com:office:smarttags" w:element="place">
      <w:smartTag w:uri="urn:schemas-microsoft-com:office:smarttags" w:element="City">
        <w:r w:rsidRPr="0055138F">
          <w:rPr>
            <w:rFonts w:ascii="Arial" w:hAnsi="Arial" w:cs="Arial"/>
            <w:b/>
          </w:rPr>
          <w:t>OXFORD</w:t>
        </w:r>
      </w:smartTag>
    </w:smartTag>
    <w:r w:rsidRPr="0055138F">
      <w:rPr>
        <w:rFonts w:ascii="Arial" w:hAnsi="Arial" w:cs="Arial"/>
        <w:b/>
      </w:rPr>
      <w:t xml:space="preserve"> DIOCESAN GUILD OF CHURCH BELLRINGERS</w:t>
    </w:r>
  </w:p>
  <w:p w:rsidR="00F91516" w:rsidRPr="0055138F" w:rsidRDefault="00F91516" w:rsidP="002A7261">
    <w:pPr>
      <w:jc w:val="center"/>
      <w:rPr>
        <w:rFonts w:ascii="Arial" w:hAnsi="Arial" w:cs="Arial"/>
        <w:b/>
      </w:rPr>
    </w:pPr>
    <w:r w:rsidRPr="0055138F">
      <w:rPr>
        <w:rFonts w:ascii="Arial" w:hAnsi="Arial" w:cs="Arial"/>
        <w:b/>
      </w:rPr>
      <w:t>EDUCATION COMMITTEE</w:t>
    </w:r>
  </w:p>
  <w:p w:rsidR="00F91516" w:rsidRPr="002A7261" w:rsidRDefault="00F91516" w:rsidP="002A7261">
    <w:pPr>
      <w:jc w:val="center"/>
      <w:rPr>
        <w:rFonts w:ascii="Arial" w:hAnsi="Arial" w:cs="Arial"/>
        <w:b/>
      </w:rPr>
    </w:pPr>
    <w:r w:rsidRPr="0055138F">
      <w:rPr>
        <w:rFonts w:ascii="Arial" w:hAnsi="Arial" w:cs="Arial"/>
        <w:b/>
      </w:rPr>
      <w:t>STEEPLE ASTON ONE-DAY COUR</w:t>
    </w:r>
    <w:r w:rsidRPr="002A7261">
      <w:rPr>
        <w:rFonts w:ascii="Arial" w:hAnsi="Arial" w:cs="Arial"/>
        <w:b/>
      </w:rPr>
      <w:t>SE</w:t>
    </w:r>
  </w:p>
  <w:p w:rsidR="00F91516" w:rsidRPr="002A7261" w:rsidRDefault="00F91516" w:rsidP="002A7261">
    <w:pPr>
      <w:jc w:val="center"/>
      <w:rPr>
        <w:rFonts w:ascii="Arial" w:hAnsi="Arial" w:cs="Arial"/>
        <w:b/>
      </w:rPr>
    </w:pPr>
    <w:r w:rsidRPr="002A7261">
      <w:rPr>
        <w:rFonts w:ascii="Arial" w:hAnsi="Arial" w:cs="Arial"/>
        <w:b/>
      </w:rPr>
      <w:t xml:space="preserve">Saturday </w:t>
    </w:r>
    <w:r>
      <w:rPr>
        <w:rFonts w:ascii="Arial" w:hAnsi="Arial" w:cs="Arial"/>
        <w:b/>
      </w:rPr>
      <w:t>2</w:t>
    </w:r>
    <w:r w:rsidR="003E1AC5">
      <w:rPr>
        <w:rFonts w:ascii="Arial" w:hAnsi="Arial" w:cs="Arial"/>
        <w:b/>
      </w:rPr>
      <w:t>7</w:t>
    </w:r>
    <w:r w:rsidR="00400FDC">
      <w:rPr>
        <w:rFonts w:ascii="Arial" w:hAnsi="Arial" w:cs="Arial"/>
        <w:b/>
      </w:rPr>
      <w:t>th</w:t>
    </w:r>
    <w:r>
      <w:rPr>
        <w:rFonts w:ascii="Arial" w:hAnsi="Arial" w:cs="Arial"/>
        <w:b/>
      </w:rPr>
      <w:t xml:space="preserve"> </w:t>
    </w:r>
    <w:r w:rsidRPr="002A7261">
      <w:rPr>
        <w:rFonts w:ascii="Arial" w:hAnsi="Arial" w:cs="Arial"/>
        <w:b/>
      </w:rPr>
      <w:t>October 20</w:t>
    </w:r>
    <w:r w:rsidR="005F6831">
      <w:rPr>
        <w:rFonts w:ascii="Arial" w:hAnsi="Arial" w:cs="Arial"/>
        <w:b/>
      </w:rPr>
      <w:t>1</w:t>
    </w:r>
    <w:r w:rsidR="003E1AC5">
      <w:rPr>
        <w:rFonts w:ascii="Arial" w:hAnsi="Arial" w:cs="Arial"/>
        <w:b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0F8C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965111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D6000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ED56BE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E7480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3E633B"/>
    <w:multiLevelType w:val="hybridMultilevel"/>
    <w:tmpl w:val="644065E4"/>
    <w:lvl w:ilvl="0" w:tplc="0FF48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5297186"/>
    <w:multiLevelType w:val="multilevel"/>
    <w:tmpl w:val="13DC3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69"/>
    <w:rsid w:val="000033AA"/>
    <w:rsid w:val="000227CA"/>
    <w:rsid w:val="0003069F"/>
    <w:rsid w:val="00047395"/>
    <w:rsid w:val="00065BD1"/>
    <w:rsid w:val="00072E4C"/>
    <w:rsid w:val="00090ABE"/>
    <w:rsid w:val="00097988"/>
    <w:rsid w:val="000A1BDA"/>
    <w:rsid w:val="000A2B80"/>
    <w:rsid w:val="000A4051"/>
    <w:rsid w:val="000B7E97"/>
    <w:rsid w:val="000C5E09"/>
    <w:rsid w:val="000C68CE"/>
    <w:rsid w:val="000D1DFB"/>
    <w:rsid w:val="000D3D04"/>
    <w:rsid w:val="000E009D"/>
    <w:rsid w:val="000E5315"/>
    <w:rsid w:val="000F5BA3"/>
    <w:rsid w:val="00117F00"/>
    <w:rsid w:val="00121E15"/>
    <w:rsid w:val="00135DD5"/>
    <w:rsid w:val="001405B6"/>
    <w:rsid w:val="00154485"/>
    <w:rsid w:val="00161284"/>
    <w:rsid w:val="00166712"/>
    <w:rsid w:val="001A2924"/>
    <w:rsid w:val="001B5D53"/>
    <w:rsid w:val="001D228C"/>
    <w:rsid w:val="001D2575"/>
    <w:rsid w:val="001D6E83"/>
    <w:rsid w:val="001E123D"/>
    <w:rsid w:val="001E6FA4"/>
    <w:rsid w:val="00212375"/>
    <w:rsid w:val="00215D61"/>
    <w:rsid w:val="00244798"/>
    <w:rsid w:val="00250B81"/>
    <w:rsid w:val="002962DA"/>
    <w:rsid w:val="00296466"/>
    <w:rsid w:val="002A7261"/>
    <w:rsid w:val="002B5434"/>
    <w:rsid w:val="002D50F5"/>
    <w:rsid w:val="002E1EF9"/>
    <w:rsid w:val="00315583"/>
    <w:rsid w:val="003319B4"/>
    <w:rsid w:val="003319CA"/>
    <w:rsid w:val="00337026"/>
    <w:rsid w:val="00367842"/>
    <w:rsid w:val="003877E5"/>
    <w:rsid w:val="0039262E"/>
    <w:rsid w:val="00397098"/>
    <w:rsid w:val="003A60EA"/>
    <w:rsid w:val="003C6627"/>
    <w:rsid w:val="003D4FED"/>
    <w:rsid w:val="003E1AC5"/>
    <w:rsid w:val="00400FDC"/>
    <w:rsid w:val="00413469"/>
    <w:rsid w:val="00437877"/>
    <w:rsid w:val="00437B56"/>
    <w:rsid w:val="00450C77"/>
    <w:rsid w:val="004564B3"/>
    <w:rsid w:val="00457254"/>
    <w:rsid w:val="004629AF"/>
    <w:rsid w:val="00480A26"/>
    <w:rsid w:val="00490C07"/>
    <w:rsid w:val="004B2979"/>
    <w:rsid w:val="004B3512"/>
    <w:rsid w:val="004B5510"/>
    <w:rsid w:val="004C1887"/>
    <w:rsid w:val="004C43BF"/>
    <w:rsid w:val="004C4C35"/>
    <w:rsid w:val="004E23EE"/>
    <w:rsid w:val="005118B3"/>
    <w:rsid w:val="005179B2"/>
    <w:rsid w:val="00547D8D"/>
    <w:rsid w:val="0055138F"/>
    <w:rsid w:val="00556322"/>
    <w:rsid w:val="00560207"/>
    <w:rsid w:val="0056066E"/>
    <w:rsid w:val="00572FE2"/>
    <w:rsid w:val="00575BCA"/>
    <w:rsid w:val="0057709F"/>
    <w:rsid w:val="0058181E"/>
    <w:rsid w:val="00585331"/>
    <w:rsid w:val="00592424"/>
    <w:rsid w:val="005C1F51"/>
    <w:rsid w:val="005F4F3A"/>
    <w:rsid w:val="005F6304"/>
    <w:rsid w:val="005F6831"/>
    <w:rsid w:val="006103E2"/>
    <w:rsid w:val="00612732"/>
    <w:rsid w:val="00616182"/>
    <w:rsid w:val="00653E78"/>
    <w:rsid w:val="0066750A"/>
    <w:rsid w:val="00686851"/>
    <w:rsid w:val="00692784"/>
    <w:rsid w:val="006964C4"/>
    <w:rsid w:val="006D187E"/>
    <w:rsid w:val="006F6A4F"/>
    <w:rsid w:val="00700D89"/>
    <w:rsid w:val="007056ED"/>
    <w:rsid w:val="00705B41"/>
    <w:rsid w:val="00713B85"/>
    <w:rsid w:val="00722E91"/>
    <w:rsid w:val="007479F5"/>
    <w:rsid w:val="00771F96"/>
    <w:rsid w:val="0079100C"/>
    <w:rsid w:val="007A775D"/>
    <w:rsid w:val="007B0637"/>
    <w:rsid w:val="007C1CA8"/>
    <w:rsid w:val="007D2B1F"/>
    <w:rsid w:val="007D34DD"/>
    <w:rsid w:val="008033C5"/>
    <w:rsid w:val="0080712D"/>
    <w:rsid w:val="008208A7"/>
    <w:rsid w:val="00821965"/>
    <w:rsid w:val="00830365"/>
    <w:rsid w:val="00835424"/>
    <w:rsid w:val="008615FA"/>
    <w:rsid w:val="00866B24"/>
    <w:rsid w:val="00887AB7"/>
    <w:rsid w:val="008A0E23"/>
    <w:rsid w:val="008A43E6"/>
    <w:rsid w:val="008F7115"/>
    <w:rsid w:val="009052EB"/>
    <w:rsid w:val="00906659"/>
    <w:rsid w:val="009151D1"/>
    <w:rsid w:val="00932BE5"/>
    <w:rsid w:val="00932E69"/>
    <w:rsid w:val="009350C3"/>
    <w:rsid w:val="0098662C"/>
    <w:rsid w:val="009A6906"/>
    <w:rsid w:val="009B31A7"/>
    <w:rsid w:val="009C492A"/>
    <w:rsid w:val="009D0F81"/>
    <w:rsid w:val="009D3174"/>
    <w:rsid w:val="009D4DBE"/>
    <w:rsid w:val="009E28B3"/>
    <w:rsid w:val="009F1FCC"/>
    <w:rsid w:val="00A24557"/>
    <w:rsid w:val="00A26C88"/>
    <w:rsid w:val="00A32BB2"/>
    <w:rsid w:val="00A438EB"/>
    <w:rsid w:val="00A538D3"/>
    <w:rsid w:val="00A83BE7"/>
    <w:rsid w:val="00A87D77"/>
    <w:rsid w:val="00A96719"/>
    <w:rsid w:val="00AA2507"/>
    <w:rsid w:val="00AB7642"/>
    <w:rsid w:val="00AC5C26"/>
    <w:rsid w:val="00AF0E2A"/>
    <w:rsid w:val="00AF7194"/>
    <w:rsid w:val="00B03DA7"/>
    <w:rsid w:val="00B0618C"/>
    <w:rsid w:val="00B30E86"/>
    <w:rsid w:val="00B52A07"/>
    <w:rsid w:val="00B545E6"/>
    <w:rsid w:val="00B55EAF"/>
    <w:rsid w:val="00B74F08"/>
    <w:rsid w:val="00B9026C"/>
    <w:rsid w:val="00BC20DB"/>
    <w:rsid w:val="00BC2D14"/>
    <w:rsid w:val="00BD746F"/>
    <w:rsid w:val="00BE3228"/>
    <w:rsid w:val="00BE58E1"/>
    <w:rsid w:val="00C0193D"/>
    <w:rsid w:val="00C26AB1"/>
    <w:rsid w:val="00C27FCA"/>
    <w:rsid w:val="00C306BB"/>
    <w:rsid w:val="00C371F5"/>
    <w:rsid w:val="00C42FD8"/>
    <w:rsid w:val="00C440F8"/>
    <w:rsid w:val="00C5085F"/>
    <w:rsid w:val="00C62CD8"/>
    <w:rsid w:val="00C9158F"/>
    <w:rsid w:val="00C939A6"/>
    <w:rsid w:val="00C9685F"/>
    <w:rsid w:val="00CA48E9"/>
    <w:rsid w:val="00CA6C3D"/>
    <w:rsid w:val="00CB4185"/>
    <w:rsid w:val="00CC7DC5"/>
    <w:rsid w:val="00CE394C"/>
    <w:rsid w:val="00CE4E47"/>
    <w:rsid w:val="00D01CA0"/>
    <w:rsid w:val="00D07527"/>
    <w:rsid w:val="00D35A5F"/>
    <w:rsid w:val="00D5299D"/>
    <w:rsid w:val="00D5475E"/>
    <w:rsid w:val="00D55523"/>
    <w:rsid w:val="00D855DA"/>
    <w:rsid w:val="00D86483"/>
    <w:rsid w:val="00DE4B11"/>
    <w:rsid w:val="00DE7BEE"/>
    <w:rsid w:val="00DF357F"/>
    <w:rsid w:val="00E41F76"/>
    <w:rsid w:val="00E506CA"/>
    <w:rsid w:val="00E5532D"/>
    <w:rsid w:val="00E67A82"/>
    <w:rsid w:val="00E75EC7"/>
    <w:rsid w:val="00EA5048"/>
    <w:rsid w:val="00EC2D54"/>
    <w:rsid w:val="00EC41BA"/>
    <w:rsid w:val="00ED404C"/>
    <w:rsid w:val="00ED6F5E"/>
    <w:rsid w:val="00ED703D"/>
    <w:rsid w:val="00EE0D18"/>
    <w:rsid w:val="00EF5968"/>
    <w:rsid w:val="00F451AC"/>
    <w:rsid w:val="00F47235"/>
    <w:rsid w:val="00F552A9"/>
    <w:rsid w:val="00F55FA9"/>
    <w:rsid w:val="00F60DF4"/>
    <w:rsid w:val="00F634A6"/>
    <w:rsid w:val="00F81345"/>
    <w:rsid w:val="00F84FF3"/>
    <w:rsid w:val="00F91516"/>
    <w:rsid w:val="00F9742F"/>
    <w:rsid w:val="00FA4DA1"/>
    <w:rsid w:val="00FF145E"/>
    <w:rsid w:val="00FF350C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D05B4-A993-4240-A4F7-1E5DF375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F6304"/>
    <w:rPr>
      <w:color w:val="0000FF"/>
      <w:u w:val="single"/>
    </w:rPr>
  </w:style>
  <w:style w:type="paragraph" w:styleId="Header">
    <w:name w:val="header"/>
    <w:basedOn w:val="Normal"/>
    <w:rsid w:val="00722E9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22E9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350C3"/>
  </w:style>
  <w:style w:type="character" w:styleId="FollowedHyperlink">
    <w:name w:val="FollowedHyperlink"/>
    <w:basedOn w:val="DefaultParagraphFont"/>
    <w:rsid w:val="008A43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eepleastoncourse@odg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OXFORD DIOCESAN GUILD OF CHURCH BELLRINGERS</vt:lpstr>
    </vt:vector>
  </TitlesOfParts>
  <Company>Samsung Electronics</Company>
  <LinksUpToDate>false</LinksUpToDate>
  <CharactersWithSpaces>2696</CharactersWithSpaces>
  <SharedDoc>false</SharedDoc>
  <HLinks>
    <vt:vector size="6" baseType="variant">
      <vt:variant>
        <vt:i4>2424897</vt:i4>
      </vt:variant>
      <vt:variant>
        <vt:i4>0</vt:i4>
      </vt:variant>
      <vt:variant>
        <vt:i4>0</vt:i4>
      </vt:variant>
      <vt:variant>
        <vt:i4>5</vt:i4>
      </vt:variant>
      <vt:variant>
        <vt:lpwstr>mailto:steepleastoncourse@odg.org.uk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OXFORD DIOCESAN GUILD OF CHURCH BELLRINGERS</dc:title>
  <dc:subject/>
  <dc:creator>SEC</dc:creator>
  <cp:keywords/>
  <dc:description/>
  <cp:lastModifiedBy>Richard</cp:lastModifiedBy>
  <cp:revision>5</cp:revision>
  <cp:lastPrinted>2015-07-27T00:17:00Z</cp:lastPrinted>
  <dcterms:created xsi:type="dcterms:W3CDTF">2017-07-25T23:16:00Z</dcterms:created>
  <dcterms:modified xsi:type="dcterms:W3CDTF">2018-06-11T22:59:00Z</dcterms:modified>
</cp:coreProperties>
</file>