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93223" w14:textId="77777777" w:rsidR="00B430D5" w:rsidRDefault="00586B4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75D7A1" wp14:editId="3CDE23B7">
                <wp:simplePos x="0" y="0"/>
                <wp:positionH relativeFrom="column">
                  <wp:posOffset>2672080</wp:posOffset>
                </wp:positionH>
                <wp:positionV relativeFrom="paragraph">
                  <wp:posOffset>0</wp:posOffset>
                </wp:positionV>
                <wp:extent cx="3438525" cy="1743075"/>
                <wp:effectExtent l="0" t="0" r="28575" b="285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17430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0CF05C" w14:textId="77777777" w:rsidR="00586B47" w:rsidRPr="00F55E03" w:rsidRDefault="00CC53EA" w:rsidP="00F55E0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F55E03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Witney and Woodstock </w:t>
                            </w:r>
                            <w:r w:rsidR="000B1BCE" w:rsidRPr="00F55E03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Branch of Church Bell Ringers</w:t>
                            </w:r>
                          </w:p>
                          <w:p w14:paraId="586DBAD5" w14:textId="77777777" w:rsidR="00E03C3F" w:rsidRPr="00F55E03" w:rsidRDefault="006E42E5" w:rsidP="00F55E0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F55E03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Branch Social 8</w:t>
                            </w:r>
                            <w:r w:rsidRPr="00F55E03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F55E03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July</w:t>
                            </w:r>
                          </w:p>
                          <w:p w14:paraId="04A56D2D" w14:textId="77777777" w:rsidR="004D7D7C" w:rsidRDefault="0028638C" w:rsidP="00F55E0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F55E03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St Mary's Church and </w:t>
                            </w:r>
                            <w:r w:rsidR="006E42E5" w:rsidRPr="00F55E03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Turner Hall</w:t>
                            </w:r>
                          </w:p>
                          <w:p w14:paraId="595A0B1F" w14:textId="77777777" w:rsidR="000B1BCE" w:rsidRPr="00F55E03" w:rsidRDefault="006E42E5" w:rsidP="00F55E0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F55E03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North Leigh.</w:t>
                            </w:r>
                          </w:p>
                          <w:p w14:paraId="6E6991CE" w14:textId="77777777" w:rsidR="006E42E5" w:rsidRPr="00F55E03" w:rsidRDefault="006E42E5" w:rsidP="00F55E0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5D7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0.4pt;margin-top:0;width:270.75pt;height:13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" strokeweight=".5pt">
                <v:textbox>
                  <w:txbxContent>
                    <w:p w14:paraId="310CF05C" w14:textId="77777777" w:rsidR="00586B47" w:rsidRPr="00F55E03" w:rsidRDefault="00CC53EA" w:rsidP="00F55E03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F55E03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Witney and Woodstock </w:t>
                      </w:r>
                      <w:r w:rsidR="000B1BCE" w:rsidRPr="00F55E03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Branch of Church Bell Ringers</w:t>
                      </w:r>
                    </w:p>
                    <w:p w14:paraId="586DBAD5" w14:textId="77777777" w:rsidR="00E03C3F" w:rsidRPr="00F55E03" w:rsidRDefault="006E42E5" w:rsidP="00F55E03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F55E03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Branch Social 8</w:t>
                      </w:r>
                      <w:r w:rsidRPr="00F55E03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F55E03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July</w:t>
                      </w:r>
                    </w:p>
                    <w:p w14:paraId="04A56D2D" w14:textId="77777777" w:rsidR="004D7D7C" w:rsidRDefault="0028638C" w:rsidP="00F55E03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F55E03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St Mary's Church and </w:t>
                      </w:r>
                      <w:r w:rsidR="006E42E5" w:rsidRPr="00F55E03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Turner Hall</w:t>
                      </w:r>
                    </w:p>
                    <w:p w14:paraId="595A0B1F" w14:textId="77777777" w:rsidR="000B1BCE" w:rsidRPr="00F55E03" w:rsidRDefault="006E42E5" w:rsidP="00F55E03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F55E03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North Leigh.</w:t>
                      </w:r>
                    </w:p>
                    <w:p w14:paraId="6E6991CE" w14:textId="77777777" w:rsidR="006E42E5" w:rsidRPr="00F55E03" w:rsidRDefault="006E42E5" w:rsidP="00F55E03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430D5">
        <w:rPr>
          <w:noProof/>
        </w:rPr>
        <w:drawing>
          <wp:anchor distT="0" distB="0" distL="114300" distR="114300" simplePos="0" relativeHeight="251659264" behindDoc="0" locked="0" layoutInCell="1" allowOverlap="1" wp14:anchorId="69B1007C" wp14:editId="466C8D4F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653030" cy="1768475"/>
            <wp:effectExtent l="0" t="0" r="0" b="317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3030" cy="176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65275A" w14:textId="77777777" w:rsidR="00B152FC" w:rsidRDefault="00B152FC">
      <w:r>
        <w:t xml:space="preserve">Witney and Woodstock </w:t>
      </w:r>
      <w:r w:rsidR="00E93A4B">
        <w:t xml:space="preserve">Branch of Church Bell ringers are pleased </w:t>
      </w:r>
      <w:r w:rsidR="00946D70">
        <w:t xml:space="preserve">to announce that the Branch Social will be held at </w:t>
      </w:r>
      <w:r w:rsidR="00C2236C">
        <w:t>St Mary's Church and The Turner Hall</w:t>
      </w:r>
      <w:r w:rsidR="00035D6A">
        <w:t>,</w:t>
      </w:r>
      <w:r w:rsidR="00C2236C">
        <w:t xml:space="preserve"> </w:t>
      </w:r>
      <w:r w:rsidR="00035D6A">
        <w:t>North</w:t>
      </w:r>
      <w:r w:rsidR="00C2236C">
        <w:t xml:space="preserve"> Leigh</w:t>
      </w:r>
      <w:r w:rsidR="006B51BC">
        <w:t xml:space="preserve"> on the 8</w:t>
      </w:r>
      <w:r w:rsidR="006B51BC" w:rsidRPr="006B51BC">
        <w:rPr>
          <w:vertAlign w:val="superscript"/>
        </w:rPr>
        <w:t>th</w:t>
      </w:r>
      <w:r w:rsidR="006B51BC">
        <w:t xml:space="preserve"> July.</w:t>
      </w:r>
    </w:p>
    <w:p w14:paraId="5436B039" w14:textId="3671C09D" w:rsidR="00E60B49" w:rsidRDefault="004611C7">
      <w:r>
        <w:t>There will be</w:t>
      </w:r>
      <w:r w:rsidR="00BC08C2">
        <w:t xml:space="preserve"> </w:t>
      </w:r>
      <w:r w:rsidR="00B85D61">
        <w:t xml:space="preserve">various </w:t>
      </w:r>
      <w:r w:rsidR="007624F3">
        <w:t>and lovely</w:t>
      </w:r>
      <w:r>
        <w:t xml:space="preserve"> </w:t>
      </w:r>
      <w:r w:rsidR="00BC08C2">
        <w:t xml:space="preserve">BBQ </w:t>
      </w:r>
      <w:r>
        <w:t>food available</w:t>
      </w:r>
      <w:r w:rsidR="00040603">
        <w:t xml:space="preserve">, </w:t>
      </w:r>
      <w:r w:rsidR="00C10E0B">
        <w:t>however,</w:t>
      </w:r>
      <w:r w:rsidR="00A72F56">
        <w:t xml:space="preserve"> we</w:t>
      </w:r>
      <w:r w:rsidR="00040603">
        <w:t xml:space="preserve"> would be very grateful </w:t>
      </w:r>
      <w:r w:rsidR="00E60B49">
        <w:t xml:space="preserve">if people could bring salad </w:t>
      </w:r>
      <w:r w:rsidR="00854F40">
        <w:t xml:space="preserve">s </w:t>
      </w:r>
      <w:r w:rsidR="00E60B49">
        <w:t xml:space="preserve">and condiments for the BBQ. </w:t>
      </w:r>
      <w:r w:rsidR="00AA6FA5">
        <w:t xml:space="preserve">Soft drinks will be </w:t>
      </w:r>
      <w:r w:rsidR="00B54825">
        <w:t>available.</w:t>
      </w:r>
      <w:r w:rsidR="008E5865">
        <w:t xml:space="preserve"> Anything stronger please bring your own.</w:t>
      </w:r>
    </w:p>
    <w:p w14:paraId="00A3A236" w14:textId="6921E40D" w:rsidR="00F923C8" w:rsidRDefault="00E60B49">
      <w:r>
        <w:t>F</w:t>
      </w:r>
      <w:r w:rsidR="00C10E0B">
        <w:t xml:space="preserve">or Desserts we </w:t>
      </w:r>
      <w:r w:rsidR="00573A82">
        <w:t xml:space="preserve">are holding a competition </w:t>
      </w:r>
      <w:r w:rsidR="002B095D">
        <w:t xml:space="preserve">for the best </w:t>
      </w:r>
      <w:r w:rsidR="00734352">
        <w:t xml:space="preserve">presented and tastiest </w:t>
      </w:r>
      <w:r w:rsidR="00482AC6">
        <w:t xml:space="preserve">Dessert. So, we </w:t>
      </w:r>
      <w:r w:rsidR="00C10E0B">
        <w:t>would</w:t>
      </w:r>
      <w:r w:rsidR="00482AC6">
        <w:t xml:space="preserve"> very much</w:t>
      </w:r>
      <w:r w:rsidR="00C10E0B">
        <w:t xml:space="preserve"> like </w:t>
      </w:r>
      <w:r w:rsidR="00213412">
        <w:t xml:space="preserve">a representation </w:t>
      </w:r>
      <w:r w:rsidR="00AB4F75">
        <w:t xml:space="preserve">or two from each tower </w:t>
      </w:r>
      <w:r w:rsidR="00EA776B">
        <w:t>to provide</w:t>
      </w:r>
      <w:r w:rsidR="002D390C">
        <w:t xml:space="preserve"> the</w:t>
      </w:r>
      <w:r w:rsidR="00EA776B">
        <w:t xml:space="preserve"> dessert</w:t>
      </w:r>
      <w:r w:rsidR="00DD26D1">
        <w:t>(s)</w:t>
      </w:r>
      <w:r w:rsidR="002D390C">
        <w:t xml:space="preserve"> please.</w:t>
      </w:r>
    </w:p>
    <w:p w14:paraId="2092950F" w14:textId="77777777" w:rsidR="00126B8A" w:rsidRDefault="00DC6538">
      <w:r>
        <w:t xml:space="preserve">These Desserts will be professionally </w:t>
      </w:r>
      <w:r w:rsidR="009856E2">
        <w:t xml:space="preserve">observed, </w:t>
      </w:r>
      <w:r w:rsidR="008E52A7">
        <w:t xml:space="preserve">sampled and Judged, and of course </w:t>
      </w:r>
      <w:r w:rsidR="00B24FB3">
        <w:t>the winner</w:t>
      </w:r>
      <w:r w:rsidR="008661F7">
        <w:t xml:space="preserve"> </w:t>
      </w:r>
      <w:r w:rsidR="00A36C69">
        <w:t>will have the “</w:t>
      </w:r>
      <w:r w:rsidR="00441F90">
        <w:t>Dessert Badge of Honour”</w:t>
      </w:r>
      <w:r w:rsidR="00E62E3E">
        <w:t>,</w:t>
      </w:r>
      <w:r w:rsidR="00441F90">
        <w:t xml:space="preserve"> </w:t>
      </w:r>
      <w:r w:rsidR="00E62E3E">
        <w:t>until the next time</w:t>
      </w:r>
      <w:r w:rsidR="00441F90">
        <w:t>!!!</w:t>
      </w:r>
    </w:p>
    <w:p w14:paraId="326D3712" w14:textId="77777777" w:rsidR="003B120C" w:rsidRDefault="001857F4" w:rsidP="00FD7A2D">
      <w:r>
        <w:t xml:space="preserve">Followed by the </w:t>
      </w:r>
      <w:r w:rsidR="00B23BA1">
        <w:t xml:space="preserve">presentation of the First Fortnight </w:t>
      </w:r>
      <w:r w:rsidR="003B120C">
        <w:t>Certificates.</w:t>
      </w:r>
    </w:p>
    <w:p w14:paraId="22E66B9F" w14:textId="77777777" w:rsidR="006B51BC" w:rsidRDefault="006B51BC" w:rsidP="00FD7A2D">
      <w:r>
        <w:t xml:space="preserve">The </w:t>
      </w:r>
      <w:r w:rsidR="001232AB">
        <w:t xml:space="preserve">proposed </w:t>
      </w:r>
      <w:r w:rsidR="00473D2D">
        <w:t>ev</w:t>
      </w:r>
      <w:r>
        <w:t xml:space="preserve">ening events are as follows </w:t>
      </w:r>
      <w:r w:rsidR="00C44ABF">
        <w:t>:-</w:t>
      </w:r>
    </w:p>
    <w:p w14:paraId="7CBB65D2" w14:textId="77777777" w:rsidR="007B0DB3" w:rsidRDefault="005333D6" w:rsidP="003971CB">
      <w:pPr>
        <w:pStyle w:val="ListParagraph"/>
        <w:numPr>
          <w:ilvl w:val="0"/>
          <w:numId w:val="1"/>
        </w:numPr>
      </w:pPr>
      <w:r>
        <w:t>6:30</w:t>
      </w:r>
      <w:r w:rsidR="007B0DB3">
        <w:t xml:space="preserve"> – Arrive </w:t>
      </w:r>
      <w:r>
        <w:t>Turner Hall</w:t>
      </w:r>
    </w:p>
    <w:p w14:paraId="3C3E348B" w14:textId="77777777" w:rsidR="00C44ABF" w:rsidRDefault="00C44ABF" w:rsidP="003971CB">
      <w:pPr>
        <w:pStyle w:val="ListParagraph"/>
        <w:numPr>
          <w:ilvl w:val="0"/>
          <w:numId w:val="1"/>
        </w:numPr>
      </w:pPr>
      <w:r>
        <w:t>6:30 – 7:30 General Ringing at St Mary’s</w:t>
      </w:r>
    </w:p>
    <w:p w14:paraId="39729555" w14:textId="77777777" w:rsidR="00346189" w:rsidRDefault="00346189" w:rsidP="003971CB">
      <w:pPr>
        <w:pStyle w:val="ListParagraph"/>
        <w:numPr>
          <w:ilvl w:val="0"/>
          <w:numId w:val="1"/>
        </w:numPr>
      </w:pPr>
      <w:r>
        <w:t>7:30</w:t>
      </w:r>
      <w:r w:rsidR="009B187A">
        <w:t xml:space="preserve"> – Excellent </w:t>
      </w:r>
      <w:r w:rsidR="001A3838">
        <w:t>BBQ f</w:t>
      </w:r>
      <w:r>
        <w:t xml:space="preserve">ood to be </w:t>
      </w:r>
      <w:r w:rsidR="000E01A7">
        <w:t>served.</w:t>
      </w:r>
    </w:p>
    <w:p w14:paraId="7BD7B9BD" w14:textId="77777777" w:rsidR="000E01A7" w:rsidRDefault="000E01A7" w:rsidP="003971CB">
      <w:pPr>
        <w:pStyle w:val="ListParagraph"/>
        <w:numPr>
          <w:ilvl w:val="0"/>
          <w:numId w:val="1"/>
        </w:numPr>
      </w:pPr>
      <w:r>
        <w:t>8:00</w:t>
      </w:r>
      <w:r w:rsidR="001A542C">
        <w:t xml:space="preserve"> – Desserts </w:t>
      </w:r>
      <w:r>
        <w:t xml:space="preserve">to be </w:t>
      </w:r>
      <w:r w:rsidR="00F923C8">
        <w:t>Judged</w:t>
      </w:r>
      <w:r>
        <w:t xml:space="preserve"> </w:t>
      </w:r>
      <w:r w:rsidR="00A10034">
        <w:t>(</w:t>
      </w:r>
      <w:r w:rsidR="008F67B1">
        <w:t>by a well known Dessert</w:t>
      </w:r>
      <w:r w:rsidR="00F923C8">
        <w:t xml:space="preserve"> </w:t>
      </w:r>
      <w:r w:rsidR="00F923C8">
        <w:rPr>
          <mc:AlternateContent>
            <mc:Choice Requires="w16se"/>
            <mc:Fallback>
              <w:rFonts w:ascii="Segoe UI Symbol" w:eastAsia="Segoe UI Symbol" w:hAnsi="Segoe UI Symbol" w:cs="Segoe UI Symbol"/>
            </mc:Fallback>
          </mc:AlternateContent>
        </w:rPr>
        <mc:AlternateContent>
          <mc:Choice Requires="w16se">
            <w16se:symEx w16se:font="Segoe UI Symbol" w16se:char="1F368"/>
          </mc:Choice>
          <mc:Fallback>
            <w:t>🍨</w:t>
          </mc:Fallback>
        </mc:AlternateContent>
      </w:r>
      <w:r w:rsidR="00F923C8">
        <w:t xml:space="preserve"> </w:t>
      </w:r>
      <w:r w:rsidR="008F67B1">
        <w:t>Judge)</w:t>
      </w:r>
    </w:p>
    <w:p w14:paraId="1DFD7C07" w14:textId="77777777" w:rsidR="00ED4FC4" w:rsidRDefault="00152BEB" w:rsidP="003971CB">
      <w:pPr>
        <w:pStyle w:val="ListParagraph"/>
        <w:numPr>
          <w:ilvl w:val="0"/>
          <w:numId w:val="1"/>
        </w:numPr>
      </w:pPr>
      <w:r>
        <w:t>8:15 – Presentation of First Fortnight Certificates.</w:t>
      </w:r>
    </w:p>
    <w:p w14:paraId="208BCF78" w14:textId="2DC04E3B" w:rsidR="00E64E0F" w:rsidRDefault="00FC4EF6" w:rsidP="00AA3045">
      <w:pPr>
        <w:pStyle w:val="ListParagraph"/>
        <w:numPr>
          <w:ilvl w:val="0"/>
          <w:numId w:val="1"/>
        </w:numPr>
      </w:pPr>
      <w:r>
        <w:t>8:</w:t>
      </w:r>
      <w:r w:rsidR="001857F4">
        <w:t>30</w:t>
      </w:r>
      <w:r w:rsidR="001A542C">
        <w:t xml:space="preserve"> – Onwards </w:t>
      </w:r>
      <w:r w:rsidR="00854F40">
        <w:t xml:space="preserve">other activities </w:t>
      </w:r>
      <w:r w:rsidR="00E96491">
        <w:t>including a “Special” raffle.</w:t>
      </w:r>
      <w:r w:rsidR="002A196C">
        <w:t xml:space="preserve"> </w:t>
      </w:r>
    </w:p>
    <w:p w14:paraId="2EA2E78A" w14:textId="4CFB8202" w:rsidR="002F1C52" w:rsidRDefault="00B473B7" w:rsidP="00AA3045">
      <w:r>
        <w:t xml:space="preserve">To help us </w:t>
      </w:r>
      <w:r w:rsidR="00A22227">
        <w:t xml:space="preserve">manage the </w:t>
      </w:r>
      <w:r w:rsidR="00ED4FC4">
        <w:t xml:space="preserve">quantity of </w:t>
      </w:r>
      <w:r w:rsidR="00A22227">
        <w:t xml:space="preserve">food </w:t>
      </w:r>
      <w:r w:rsidR="001341B4">
        <w:t xml:space="preserve">available for this event we would be very grateful if you could </w:t>
      </w:r>
      <w:r w:rsidR="00901AA6">
        <w:t>let me know</w:t>
      </w:r>
      <w:r w:rsidR="00BF27D7">
        <w:t xml:space="preserve"> </w:t>
      </w:r>
      <w:r w:rsidR="00B91924">
        <w:t>the number of</w:t>
      </w:r>
      <w:r w:rsidR="00BF27D7">
        <w:t xml:space="preserve"> </w:t>
      </w:r>
      <w:r w:rsidR="000D0355">
        <w:t xml:space="preserve">people </w:t>
      </w:r>
      <w:r w:rsidR="00B91924">
        <w:t xml:space="preserve">who </w:t>
      </w:r>
      <w:r w:rsidR="000D0355">
        <w:t>will be attending</w:t>
      </w:r>
      <w:r w:rsidR="005225FA">
        <w:t xml:space="preserve"> and if there are any special </w:t>
      </w:r>
      <w:r w:rsidR="00592FE1">
        <w:t>dietary needs</w:t>
      </w:r>
      <w:r w:rsidR="000D0355">
        <w:t xml:space="preserve"> from your tower, </w:t>
      </w:r>
      <w:r w:rsidR="00901AA6">
        <w:t xml:space="preserve"> by contacting </w:t>
      </w:r>
      <w:r w:rsidR="00944D12">
        <w:t xml:space="preserve">me </w:t>
      </w:r>
      <w:r w:rsidR="00D23174">
        <w:t xml:space="preserve">by </w:t>
      </w:r>
      <w:r w:rsidR="00D23174" w:rsidRPr="0068082E">
        <w:rPr>
          <w:b/>
          <w:bCs/>
          <w:color w:val="FF0000"/>
        </w:rPr>
        <w:t>the 1</w:t>
      </w:r>
      <w:r w:rsidR="00D23174" w:rsidRPr="0068082E">
        <w:rPr>
          <w:b/>
          <w:bCs/>
          <w:color w:val="FF0000"/>
          <w:vertAlign w:val="superscript"/>
        </w:rPr>
        <w:t>st</w:t>
      </w:r>
      <w:r w:rsidR="00D23174" w:rsidRPr="0068082E">
        <w:rPr>
          <w:b/>
          <w:bCs/>
          <w:color w:val="FF0000"/>
        </w:rPr>
        <w:t xml:space="preserve"> July</w:t>
      </w:r>
      <w:r w:rsidR="00D23174">
        <w:t xml:space="preserve"> </w:t>
      </w:r>
      <w:r w:rsidR="00944D12">
        <w:t>on :-</w:t>
      </w:r>
    </w:p>
    <w:p w14:paraId="3A9974C5" w14:textId="77777777" w:rsidR="00944D12" w:rsidRDefault="0010155F" w:rsidP="00AA3045">
      <w:hyperlink r:id="rId6" w:history="1">
        <w:r w:rsidR="00944D12" w:rsidRPr="004A7B0C">
          <w:rPr>
            <w:rStyle w:val="Hyperlink"/>
          </w:rPr>
          <w:t>Robert.w.walton@btinternet.com</w:t>
        </w:r>
      </w:hyperlink>
      <w:r w:rsidR="00944D12">
        <w:t xml:space="preserve"> </w:t>
      </w:r>
    </w:p>
    <w:p w14:paraId="2C218907" w14:textId="77777777" w:rsidR="0082443C" w:rsidRDefault="0082443C" w:rsidP="00AA3045"/>
    <w:p w14:paraId="1D9294C2" w14:textId="77777777" w:rsidR="00F82152" w:rsidRPr="0082443C" w:rsidRDefault="00C95724" w:rsidP="00E35392">
      <w:pPr>
        <w:jc w:val="center"/>
        <w:rPr>
          <w:i/>
          <w:iCs/>
          <w:sz w:val="36"/>
          <w:szCs w:val="36"/>
        </w:rPr>
      </w:pPr>
      <w:r w:rsidRPr="0082443C">
        <w:rPr>
          <w:i/>
          <w:iCs/>
          <w:sz w:val="36"/>
          <w:szCs w:val="36"/>
        </w:rPr>
        <w:t xml:space="preserve">We look forward to </w:t>
      </w:r>
      <w:r w:rsidR="00E35392" w:rsidRPr="0082443C">
        <w:rPr>
          <w:i/>
          <w:iCs/>
          <w:sz w:val="36"/>
          <w:szCs w:val="36"/>
        </w:rPr>
        <w:t>seeing you all on the 8</w:t>
      </w:r>
      <w:r w:rsidR="00E35392" w:rsidRPr="0082443C">
        <w:rPr>
          <w:i/>
          <w:iCs/>
          <w:sz w:val="36"/>
          <w:szCs w:val="36"/>
          <w:vertAlign w:val="superscript"/>
        </w:rPr>
        <w:t>th</w:t>
      </w:r>
      <w:r w:rsidR="00E35392" w:rsidRPr="0082443C">
        <w:rPr>
          <w:i/>
          <w:iCs/>
          <w:sz w:val="36"/>
          <w:szCs w:val="36"/>
        </w:rPr>
        <w:t xml:space="preserve"> July</w:t>
      </w:r>
    </w:p>
    <w:sectPr w:rsidR="00F82152" w:rsidRPr="008244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7582C"/>
    <w:multiLevelType w:val="hybridMultilevel"/>
    <w:tmpl w:val="B1D25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395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0D5"/>
    <w:rsid w:val="00007284"/>
    <w:rsid w:val="00035D6A"/>
    <w:rsid w:val="00040603"/>
    <w:rsid w:val="000B1BCE"/>
    <w:rsid w:val="000D0355"/>
    <w:rsid w:val="000E01A7"/>
    <w:rsid w:val="0010155F"/>
    <w:rsid w:val="001232AB"/>
    <w:rsid w:val="00126B8A"/>
    <w:rsid w:val="001341B4"/>
    <w:rsid w:val="00152BEB"/>
    <w:rsid w:val="001857F4"/>
    <w:rsid w:val="001A3838"/>
    <w:rsid w:val="001A542C"/>
    <w:rsid w:val="001E7CF8"/>
    <w:rsid w:val="00200355"/>
    <w:rsid w:val="00213412"/>
    <w:rsid w:val="0028638C"/>
    <w:rsid w:val="002A196C"/>
    <w:rsid w:val="002B095D"/>
    <w:rsid w:val="002D390C"/>
    <w:rsid w:val="002F1C52"/>
    <w:rsid w:val="00346189"/>
    <w:rsid w:val="003971CB"/>
    <w:rsid w:val="003B120C"/>
    <w:rsid w:val="00441F90"/>
    <w:rsid w:val="004611C7"/>
    <w:rsid w:val="00473D2D"/>
    <w:rsid w:val="00482AC6"/>
    <w:rsid w:val="004D7D7C"/>
    <w:rsid w:val="005225FA"/>
    <w:rsid w:val="005231DD"/>
    <w:rsid w:val="005333D6"/>
    <w:rsid w:val="00573A82"/>
    <w:rsid w:val="00586B47"/>
    <w:rsid w:val="00592FE1"/>
    <w:rsid w:val="0068082E"/>
    <w:rsid w:val="006B51BC"/>
    <w:rsid w:val="006B6767"/>
    <w:rsid w:val="006E42E5"/>
    <w:rsid w:val="00734352"/>
    <w:rsid w:val="00742970"/>
    <w:rsid w:val="007624F3"/>
    <w:rsid w:val="007B0DB3"/>
    <w:rsid w:val="0082443C"/>
    <w:rsid w:val="00854F40"/>
    <w:rsid w:val="008661F7"/>
    <w:rsid w:val="008E52A7"/>
    <w:rsid w:val="008E5865"/>
    <w:rsid w:val="008F67B1"/>
    <w:rsid w:val="00901AA6"/>
    <w:rsid w:val="00944D12"/>
    <w:rsid w:val="00946D70"/>
    <w:rsid w:val="009856E2"/>
    <w:rsid w:val="009B187A"/>
    <w:rsid w:val="00A10034"/>
    <w:rsid w:val="00A22227"/>
    <w:rsid w:val="00A36C69"/>
    <w:rsid w:val="00A72F56"/>
    <w:rsid w:val="00A74559"/>
    <w:rsid w:val="00AA3045"/>
    <w:rsid w:val="00AA6FA5"/>
    <w:rsid w:val="00AB4F75"/>
    <w:rsid w:val="00B152FC"/>
    <w:rsid w:val="00B23BA1"/>
    <w:rsid w:val="00B24FB3"/>
    <w:rsid w:val="00B430D5"/>
    <w:rsid w:val="00B473B7"/>
    <w:rsid w:val="00B54825"/>
    <w:rsid w:val="00B85D61"/>
    <w:rsid w:val="00B91924"/>
    <w:rsid w:val="00BC08C2"/>
    <w:rsid w:val="00BF27D7"/>
    <w:rsid w:val="00C10E0B"/>
    <w:rsid w:val="00C2236C"/>
    <w:rsid w:val="00C44ABF"/>
    <w:rsid w:val="00C95724"/>
    <w:rsid w:val="00CC53EA"/>
    <w:rsid w:val="00CF6A42"/>
    <w:rsid w:val="00D06044"/>
    <w:rsid w:val="00D23174"/>
    <w:rsid w:val="00D40832"/>
    <w:rsid w:val="00DC6538"/>
    <w:rsid w:val="00DD26D1"/>
    <w:rsid w:val="00DD78D1"/>
    <w:rsid w:val="00E03C3F"/>
    <w:rsid w:val="00E35392"/>
    <w:rsid w:val="00E60B49"/>
    <w:rsid w:val="00E62E3E"/>
    <w:rsid w:val="00E64E0F"/>
    <w:rsid w:val="00E93A4B"/>
    <w:rsid w:val="00E96491"/>
    <w:rsid w:val="00EA02A1"/>
    <w:rsid w:val="00EA3AAD"/>
    <w:rsid w:val="00EA776B"/>
    <w:rsid w:val="00ED4FC4"/>
    <w:rsid w:val="00EF40A2"/>
    <w:rsid w:val="00F55E03"/>
    <w:rsid w:val="00F82152"/>
    <w:rsid w:val="00F923C8"/>
    <w:rsid w:val="00FC4EF6"/>
    <w:rsid w:val="00FD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8DF1E"/>
  <w15:chartTrackingRefBased/>
  <w15:docId w15:val="{3C6BEFA5-95B9-C440-A9B7-43DB718B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1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4D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ert.w.walton@btinterne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walton</dc:creator>
  <cp:keywords/>
  <dc:description/>
  <cp:lastModifiedBy>Andrew Goldthorpe</cp:lastModifiedBy>
  <cp:revision>16</cp:revision>
  <dcterms:created xsi:type="dcterms:W3CDTF">2023-06-13T11:34:00Z</dcterms:created>
  <dcterms:modified xsi:type="dcterms:W3CDTF">2023-06-16T08:50:00Z</dcterms:modified>
</cp:coreProperties>
</file>