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36E323" w14:textId="77777777" w:rsidR="00D44874" w:rsidRPr="00593EC7" w:rsidRDefault="00D44874" w:rsidP="00D44874">
      <w:pPr>
        <w:overflowPunct/>
        <w:autoSpaceDE/>
        <w:autoSpaceDN/>
        <w:adjustRightInd/>
        <w:jc w:val="center"/>
        <w:textAlignment w:val="auto"/>
        <w:rPr>
          <w:rFonts w:ascii="Arial" w:hAnsi="Arial" w:cs="Arial"/>
          <w:bCs/>
          <w:sz w:val="24"/>
          <w:szCs w:val="24"/>
          <w:lang w:eastAsia="en-GB"/>
        </w:rPr>
      </w:pPr>
      <w:r>
        <w:rPr>
          <w:noProof/>
        </w:rPr>
        <w:drawing>
          <wp:inline distT="0" distB="0" distL="0" distR="0" wp14:anchorId="20B477E1" wp14:editId="14381821">
            <wp:extent cx="5270500" cy="1934541"/>
            <wp:effectExtent l="0" t="0" r="6350" b="8890"/>
            <wp:docPr id="3" name="Picture 3"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with medium confidenc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270500" cy="1934541"/>
                    </a:xfrm>
                    <a:prstGeom prst="rect">
                      <a:avLst/>
                    </a:prstGeom>
                    <a:noFill/>
                    <a:ln>
                      <a:noFill/>
                    </a:ln>
                  </pic:spPr>
                </pic:pic>
              </a:graphicData>
            </a:graphic>
          </wp:inline>
        </w:drawing>
      </w:r>
      <w:r>
        <w:rPr>
          <w:rFonts w:ascii="Arial" w:hAnsi="Arial" w:cs="Arial"/>
          <w:bCs/>
          <w:sz w:val="24"/>
          <w:szCs w:val="24"/>
          <w:lang w:eastAsia="en-GB"/>
        </w:rPr>
        <w:t xml:space="preserve"> (Registered Charity No 268390)</w:t>
      </w:r>
    </w:p>
    <w:p w14:paraId="0BA3A9CD" w14:textId="77777777" w:rsidR="00150623" w:rsidRPr="0076723E" w:rsidRDefault="00150623" w:rsidP="00150623">
      <w:pPr>
        <w:pStyle w:val="DefaultText"/>
        <w:rPr>
          <w:rFonts w:ascii="Arial" w:hAnsi="Arial" w:cs="Arial"/>
          <w:sz w:val="22"/>
          <w:szCs w:val="22"/>
        </w:rPr>
      </w:pPr>
    </w:p>
    <w:p w14:paraId="057FE60B" w14:textId="32D587CD" w:rsidR="00A70656" w:rsidRPr="0076723E" w:rsidRDefault="00F97A65" w:rsidP="00A70656">
      <w:pPr>
        <w:pStyle w:val="DefaultText"/>
        <w:jc w:val="center"/>
        <w:rPr>
          <w:rFonts w:ascii="Arial" w:hAnsi="Arial" w:cs="Arial"/>
          <w:b/>
          <w:bCs/>
          <w:sz w:val="22"/>
          <w:szCs w:val="22"/>
        </w:rPr>
      </w:pPr>
      <w:r w:rsidRPr="0076723E">
        <w:rPr>
          <w:rFonts w:ascii="Arial" w:hAnsi="Arial" w:cs="Arial"/>
          <w:b/>
          <w:bCs/>
          <w:sz w:val="22"/>
          <w:szCs w:val="22"/>
        </w:rPr>
        <w:t>2</w:t>
      </w:r>
      <w:r w:rsidR="00A70656" w:rsidRPr="0076723E">
        <w:rPr>
          <w:rFonts w:ascii="Arial" w:hAnsi="Arial" w:cs="Arial"/>
          <w:b/>
          <w:bCs/>
          <w:sz w:val="22"/>
          <w:szCs w:val="22"/>
        </w:rPr>
        <w:t>.00</w:t>
      </w:r>
      <w:r w:rsidRPr="0076723E">
        <w:rPr>
          <w:rFonts w:ascii="Arial" w:hAnsi="Arial" w:cs="Arial"/>
          <w:b/>
          <w:bCs/>
          <w:sz w:val="22"/>
          <w:szCs w:val="22"/>
        </w:rPr>
        <w:t>pm</w:t>
      </w:r>
      <w:r w:rsidR="00A70656" w:rsidRPr="0076723E">
        <w:rPr>
          <w:rFonts w:ascii="Arial" w:hAnsi="Arial" w:cs="Arial"/>
          <w:b/>
          <w:bCs/>
          <w:sz w:val="22"/>
          <w:szCs w:val="22"/>
        </w:rPr>
        <w:t xml:space="preserve"> on Saturday </w:t>
      </w:r>
      <w:r w:rsidR="00DF1E34">
        <w:rPr>
          <w:rFonts w:ascii="Arial" w:hAnsi="Arial" w:cs="Arial"/>
          <w:b/>
          <w:bCs/>
          <w:sz w:val="22"/>
          <w:szCs w:val="22"/>
        </w:rPr>
        <w:t>8th</w:t>
      </w:r>
      <w:r w:rsidR="00A70656" w:rsidRPr="0076723E">
        <w:rPr>
          <w:rFonts w:ascii="Arial" w:hAnsi="Arial" w:cs="Arial"/>
          <w:b/>
          <w:bCs/>
          <w:sz w:val="22"/>
          <w:szCs w:val="22"/>
        </w:rPr>
        <w:t xml:space="preserve"> March 202</w:t>
      </w:r>
      <w:r w:rsidRPr="0076723E">
        <w:rPr>
          <w:rFonts w:ascii="Arial" w:hAnsi="Arial" w:cs="Arial"/>
          <w:b/>
          <w:bCs/>
          <w:sz w:val="22"/>
          <w:szCs w:val="22"/>
        </w:rPr>
        <w:t>5</w:t>
      </w:r>
    </w:p>
    <w:p w14:paraId="590E4A74" w14:textId="77777777" w:rsidR="00F97A65" w:rsidRPr="0076723E" w:rsidRDefault="00F97A65" w:rsidP="00F97A65">
      <w:pPr>
        <w:jc w:val="center"/>
        <w:rPr>
          <w:rFonts w:ascii="Arial" w:hAnsi="Arial" w:cs="Arial"/>
          <w:b/>
          <w:bCs/>
          <w:sz w:val="22"/>
          <w:szCs w:val="22"/>
        </w:rPr>
      </w:pPr>
      <w:r w:rsidRPr="0076723E">
        <w:rPr>
          <w:rFonts w:ascii="Arial" w:hAnsi="Arial" w:cs="Arial"/>
          <w:b/>
          <w:bCs/>
          <w:sz w:val="22"/>
          <w:szCs w:val="22"/>
        </w:rPr>
        <w:t>The Victory Room: Bucklebury Village RG7 6PS Light refreshments available from 1330.</w:t>
      </w:r>
    </w:p>
    <w:p w14:paraId="144B2A7F" w14:textId="77777777" w:rsidR="00F97A65" w:rsidRPr="0076723E" w:rsidRDefault="00F97A65" w:rsidP="00F97A65">
      <w:pPr>
        <w:jc w:val="center"/>
        <w:rPr>
          <w:rFonts w:ascii="Arial" w:hAnsi="Arial" w:cs="Arial"/>
          <w:b/>
          <w:bCs/>
          <w:sz w:val="22"/>
          <w:szCs w:val="22"/>
        </w:rPr>
      </w:pPr>
      <w:r w:rsidRPr="0076723E">
        <w:rPr>
          <w:rFonts w:ascii="Arial" w:hAnsi="Arial" w:cs="Arial"/>
          <w:b/>
          <w:bCs/>
          <w:sz w:val="22"/>
          <w:szCs w:val="22"/>
        </w:rPr>
        <w:t>St Mary (8) Ringing from 1300-1400</w:t>
      </w:r>
    </w:p>
    <w:p w14:paraId="29B500FF" w14:textId="77777777" w:rsidR="00A70656" w:rsidRPr="0076723E" w:rsidRDefault="00A70656" w:rsidP="0076723E">
      <w:pPr>
        <w:pStyle w:val="DefaultText"/>
        <w:rPr>
          <w:rFonts w:ascii="Arial" w:hAnsi="Arial" w:cs="Arial"/>
          <w:sz w:val="22"/>
          <w:szCs w:val="22"/>
        </w:rPr>
      </w:pPr>
    </w:p>
    <w:p w14:paraId="61AC6273" w14:textId="0AC103A1" w:rsidR="00A70656" w:rsidRPr="0076723E" w:rsidRDefault="00A70656" w:rsidP="00A70656">
      <w:pPr>
        <w:pStyle w:val="DefaultText"/>
        <w:jc w:val="center"/>
        <w:rPr>
          <w:rFonts w:ascii="Arial" w:hAnsi="Arial" w:cs="Arial"/>
          <w:b/>
          <w:bCs/>
          <w:szCs w:val="24"/>
        </w:rPr>
      </w:pPr>
      <w:r w:rsidRPr="0076723E">
        <w:rPr>
          <w:rFonts w:ascii="Arial" w:hAnsi="Arial" w:cs="Arial"/>
          <w:b/>
          <w:bCs/>
          <w:szCs w:val="24"/>
        </w:rPr>
        <w:t>AGENDA</w:t>
      </w:r>
    </w:p>
    <w:p w14:paraId="2D49BA7C" w14:textId="77777777" w:rsidR="00A70656" w:rsidRPr="0076723E" w:rsidRDefault="00A70656" w:rsidP="00A70656">
      <w:pPr>
        <w:pStyle w:val="DefaultText"/>
        <w:jc w:val="center"/>
        <w:rPr>
          <w:rFonts w:ascii="Arial" w:hAnsi="Arial" w:cs="Arial"/>
          <w:szCs w:val="24"/>
        </w:rPr>
      </w:pPr>
    </w:p>
    <w:p w14:paraId="0083DF52" w14:textId="77777777" w:rsidR="00A70656" w:rsidRPr="0076723E" w:rsidRDefault="00A70656" w:rsidP="00A70656">
      <w:pPr>
        <w:pStyle w:val="DefaultText"/>
        <w:jc w:val="both"/>
        <w:rPr>
          <w:rFonts w:ascii="Arial" w:hAnsi="Arial" w:cs="Arial"/>
          <w:sz w:val="22"/>
          <w:szCs w:val="22"/>
        </w:rPr>
      </w:pPr>
      <w:r w:rsidRPr="0076723E">
        <w:rPr>
          <w:rFonts w:ascii="Arial" w:hAnsi="Arial" w:cs="Arial"/>
          <w:szCs w:val="24"/>
        </w:rPr>
        <w:tab/>
      </w:r>
      <w:r w:rsidRPr="0076723E">
        <w:rPr>
          <w:rFonts w:ascii="Arial" w:hAnsi="Arial" w:cs="Arial"/>
          <w:szCs w:val="24"/>
        </w:rPr>
        <w:tab/>
      </w:r>
      <w:r w:rsidRPr="0076723E">
        <w:rPr>
          <w:rFonts w:ascii="Arial" w:hAnsi="Arial" w:cs="Arial"/>
          <w:sz w:val="22"/>
          <w:szCs w:val="22"/>
        </w:rPr>
        <w:t>1.</w:t>
      </w:r>
      <w:r w:rsidRPr="0076723E">
        <w:rPr>
          <w:rFonts w:ascii="Arial" w:hAnsi="Arial" w:cs="Arial"/>
          <w:sz w:val="22"/>
          <w:szCs w:val="22"/>
        </w:rPr>
        <w:tab/>
        <w:t>Apologies for Absence</w:t>
      </w:r>
    </w:p>
    <w:p w14:paraId="5E1B1013" w14:textId="77777777" w:rsidR="00A70656" w:rsidRPr="0076723E" w:rsidRDefault="00A70656" w:rsidP="00A70656">
      <w:pPr>
        <w:pStyle w:val="DefaultText"/>
        <w:jc w:val="both"/>
        <w:rPr>
          <w:rFonts w:ascii="Arial" w:hAnsi="Arial" w:cs="Arial"/>
          <w:sz w:val="22"/>
          <w:szCs w:val="22"/>
        </w:rPr>
      </w:pPr>
      <w:r w:rsidRPr="0076723E">
        <w:rPr>
          <w:rFonts w:ascii="Arial" w:hAnsi="Arial" w:cs="Arial"/>
          <w:sz w:val="22"/>
          <w:szCs w:val="22"/>
        </w:rPr>
        <w:tab/>
      </w:r>
      <w:r w:rsidRPr="0076723E">
        <w:rPr>
          <w:rFonts w:ascii="Arial" w:hAnsi="Arial" w:cs="Arial"/>
          <w:sz w:val="22"/>
          <w:szCs w:val="22"/>
        </w:rPr>
        <w:tab/>
        <w:t>2.</w:t>
      </w:r>
      <w:r w:rsidRPr="0076723E">
        <w:rPr>
          <w:rFonts w:ascii="Arial" w:hAnsi="Arial" w:cs="Arial"/>
          <w:sz w:val="22"/>
          <w:szCs w:val="22"/>
        </w:rPr>
        <w:tab/>
        <w:t>Minutes of the last Meeting</w:t>
      </w:r>
    </w:p>
    <w:p w14:paraId="4F448716" w14:textId="77777777" w:rsidR="00A70656" w:rsidRPr="0076723E" w:rsidRDefault="00A70656" w:rsidP="00A70656">
      <w:pPr>
        <w:pStyle w:val="DefaultText"/>
        <w:jc w:val="both"/>
        <w:rPr>
          <w:rFonts w:ascii="Arial" w:hAnsi="Arial" w:cs="Arial"/>
          <w:sz w:val="22"/>
          <w:szCs w:val="22"/>
        </w:rPr>
      </w:pPr>
      <w:r w:rsidRPr="0076723E">
        <w:rPr>
          <w:rFonts w:ascii="Arial" w:hAnsi="Arial" w:cs="Arial"/>
          <w:sz w:val="22"/>
          <w:szCs w:val="22"/>
        </w:rPr>
        <w:tab/>
      </w:r>
      <w:r w:rsidRPr="0076723E">
        <w:rPr>
          <w:rFonts w:ascii="Arial" w:hAnsi="Arial" w:cs="Arial"/>
          <w:sz w:val="22"/>
          <w:szCs w:val="22"/>
        </w:rPr>
        <w:tab/>
        <w:t>3.</w:t>
      </w:r>
      <w:r w:rsidRPr="0076723E">
        <w:rPr>
          <w:rFonts w:ascii="Arial" w:hAnsi="Arial" w:cs="Arial"/>
          <w:sz w:val="22"/>
          <w:szCs w:val="22"/>
        </w:rPr>
        <w:tab/>
        <w:t>Matters Arising</w:t>
      </w:r>
    </w:p>
    <w:p w14:paraId="12FF48A9" w14:textId="77777777" w:rsidR="00A70656" w:rsidRPr="0076723E" w:rsidRDefault="00A70656" w:rsidP="00A70656">
      <w:pPr>
        <w:pStyle w:val="DefaultText"/>
        <w:jc w:val="both"/>
        <w:rPr>
          <w:rFonts w:ascii="Arial" w:hAnsi="Arial" w:cs="Arial"/>
          <w:sz w:val="22"/>
          <w:szCs w:val="22"/>
        </w:rPr>
      </w:pPr>
      <w:r w:rsidRPr="0076723E">
        <w:rPr>
          <w:rFonts w:ascii="Arial" w:hAnsi="Arial" w:cs="Arial"/>
          <w:sz w:val="22"/>
          <w:szCs w:val="22"/>
        </w:rPr>
        <w:tab/>
      </w:r>
      <w:r w:rsidRPr="0076723E">
        <w:rPr>
          <w:rFonts w:ascii="Arial" w:hAnsi="Arial" w:cs="Arial"/>
          <w:sz w:val="22"/>
          <w:szCs w:val="22"/>
        </w:rPr>
        <w:tab/>
        <w:t>4.</w:t>
      </w:r>
      <w:r w:rsidRPr="0076723E">
        <w:rPr>
          <w:rFonts w:ascii="Arial" w:hAnsi="Arial" w:cs="Arial"/>
          <w:sz w:val="22"/>
          <w:szCs w:val="22"/>
        </w:rPr>
        <w:tab/>
        <w:t>Report of the Managing Trustees</w:t>
      </w:r>
    </w:p>
    <w:p w14:paraId="669343EC" w14:textId="77777777" w:rsidR="00A70656" w:rsidRPr="0076723E" w:rsidRDefault="00A70656" w:rsidP="00A70656">
      <w:pPr>
        <w:pStyle w:val="DefaultText"/>
        <w:jc w:val="both"/>
        <w:rPr>
          <w:rFonts w:ascii="Arial" w:hAnsi="Arial" w:cs="Arial"/>
          <w:sz w:val="22"/>
          <w:szCs w:val="22"/>
        </w:rPr>
      </w:pPr>
      <w:r w:rsidRPr="0076723E">
        <w:rPr>
          <w:rFonts w:ascii="Arial" w:hAnsi="Arial" w:cs="Arial"/>
          <w:sz w:val="22"/>
          <w:szCs w:val="22"/>
        </w:rPr>
        <w:tab/>
      </w:r>
      <w:r w:rsidRPr="0076723E">
        <w:rPr>
          <w:rFonts w:ascii="Arial" w:hAnsi="Arial" w:cs="Arial"/>
          <w:sz w:val="22"/>
          <w:szCs w:val="22"/>
        </w:rPr>
        <w:tab/>
        <w:t>5.</w:t>
      </w:r>
      <w:r w:rsidRPr="0076723E">
        <w:rPr>
          <w:rFonts w:ascii="Arial" w:hAnsi="Arial" w:cs="Arial"/>
          <w:sz w:val="22"/>
          <w:szCs w:val="22"/>
        </w:rPr>
        <w:tab/>
        <w:t>Accounts</w:t>
      </w:r>
    </w:p>
    <w:p w14:paraId="0181343A" w14:textId="77777777" w:rsidR="00A70656" w:rsidRPr="0076723E" w:rsidRDefault="00A70656" w:rsidP="00A70656">
      <w:pPr>
        <w:pStyle w:val="DefaultText"/>
        <w:jc w:val="both"/>
        <w:rPr>
          <w:rFonts w:ascii="Arial" w:hAnsi="Arial" w:cs="Arial"/>
          <w:sz w:val="22"/>
          <w:szCs w:val="22"/>
        </w:rPr>
      </w:pPr>
      <w:r w:rsidRPr="0076723E">
        <w:rPr>
          <w:rFonts w:ascii="Arial" w:hAnsi="Arial" w:cs="Arial"/>
          <w:sz w:val="22"/>
          <w:szCs w:val="22"/>
        </w:rPr>
        <w:tab/>
      </w:r>
      <w:r w:rsidRPr="0076723E">
        <w:rPr>
          <w:rFonts w:ascii="Arial" w:hAnsi="Arial" w:cs="Arial"/>
          <w:sz w:val="22"/>
          <w:szCs w:val="22"/>
        </w:rPr>
        <w:tab/>
        <w:t>6.</w:t>
      </w:r>
      <w:r w:rsidRPr="0076723E">
        <w:rPr>
          <w:rFonts w:ascii="Arial" w:hAnsi="Arial" w:cs="Arial"/>
          <w:sz w:val="22"/>
          <w:szCs w:val="22"/>
        </w:rPr>
        <w:tab/>
        <w:t>Election of Officers</w:t>
      </w:r>
    </w:p>
    <w:p w14:paraId="435E7F47" w14:textId="0F5D187D" w:rsidR="00A70656" w:rsidRPr="0076723E" w:rsidRDefault="00A70656" w:rsidP="00A70656">
      <w:pPr>
        <w:pStyle w:val="DefaultText"/>
        <w:jc w:val="both"/>
        <w:rPr>
          <w:rFonts w:ascii="Arial" w:hAnsi="Arial" w:cs="Arial"/>
          <w:sz w:val="22"/>
          <w:szCs w:val="22"/>
        </w:rPr>
      </w:pPr>
      <w:r w:rsidRPr="0076723E">
        <w:rPr>
          <w:rFonts w:ascii="Arial" w:hAnsi="Arial" w:cs="Arial"/>
          <w:sz w:val="22"/>
          <w:szCs w:val="22"/>
        </w:rPr>
        <w:tab/>
      </w:r>
    </w:p>
    <w:p w14:paraId="59C2D1ED" w14:textId="4E8BCD9E" w:rsidR="00A70656" w:rsidRPr="0076723E" w:rsidRDefault="00A70656" w:rsidP="00A70656">
      <w:pPr>
        <w:pStyle w:val="DefaultText"/>
        <w:jc w:val="both"/>
        <w:rPr>
          <w:rFonts w:ascii="Arial" w:hAnsi="Arial" w:cs="Arial"/>
          <w:sz w:val="22"/>
          <w:szCs w:val="22"/>
        </w:rPr>
      </w:pPr>
      <w:r w:rsidRPr="0076723E">
        <w:rPr>
          <w:rFonts w:ascii="Arial" w:hAnsi="Arial" w:cs="Arial"/>
          <w:sz w:val="22"/>
          <w:szCs w:val="22"/>
        </w:rPr>
        <w:t>a)</w:t>
      </w:r>
      <w:r w:rsidRPr="0076723E">
        <w:rPr>
          <w:rFonts w:ascii="Arial" w:hAnsi="Arial" w:cs="Arial"/>
          <w:sz w:val="22"/>
          <w:szCs w:val="22"/>
        </w:rPr>
        <w:tab/>
        <w:t>Chairman</w:t>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p>
    <w:p w14:paraId="69C1E91A" w14:textId="645C0F39" w:rsidR="00A70656" w:rsidRPr="0076723E" w:rsidRDefault="00A70656" w:rsidP="00A70656">
      <w:pPr>
        <w:pStyle w:val="DefaultText"/>
        <w:jc w:val="both"/>
        <w:rPr>
          <w:rFonts w:ascii="Arial" w:hAnsi="Arial" w:cs="Arial"/>
          <w:sz w:val="22"/>
          <w:szCs w:val="22"/>
        </w:rPr>
      </w:pPr>
      <w:r w:rsidRPr="0076723E">
        <w:rPr>
          <w:rFonts w:ascii="Arial" w:hAnsi="Arial" w:cs="Arial"/>
          <w:sz w:val="22"/>
          <w:szCs w:val="22"/>
        </w:rPr>
        <w:t>b)</w:t>
      </w:r>
      <w:r w:rsidRPr="0076723E">
        <w:rPr>
          <w:rFonts w:ascii="Arial" w:hAnsi="Arial" w:cs="Arial"/>
          <w:sz w:val="22"/>
          <w:szCs w:val="22"/>
        </w:rPr>
        <w:tab/>
        <w:t>Secretary</w:t>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p>
    <w:p w14:paraId="7B43F735" w14:textId="3AC0DBF8" w:rsidR="00A70656" w:rsidRPr="0076723E" w:rsidRDefault="00A70656" w:rsidP="00A70656">
      <w:pPr>
        <w:pStyle w:val="DefaultText"/>
        <w:jc w:val="both"/>
        <w:rPr>
          <w:rFonts w:ascii="Arial" w:hAnsi="Arial" w:cs="Arial"/>
          <w:sz w:val="22"/>
          <w:szCs w:val="22"/>
        </w:rPr>
      </w:pPr>
      <w:r w:rsidRPr="0076723E">
        <w:rPr>
          <w:rFonts w:ascii="Arial" w:hAnsi="Arial" w:cs="Arial"/>
          <w:sz w:val="22"/>
          <w:szCs w:val="22"/>
        </w:rPr>
        <w:t>c)</w:t>
      </w:r>
      <w:r w:rsidRPr="0076723E">
        <w:rPr>
          <w:rFonts w:ascii="Arial" w:hAnsi="Arial" w:cs="Arial"/>
          <w:sz w:val="22"/>
          <w:szCs w:val="22"/>
        </w:rPr>
        <w:tab/>
        <w:t>Treasurer</w:t>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p>
    <w:p w14:paraId="4A57CBC6" w14:textId="4E0E8D58" w:rsidR="00A70656" w:rsidRPr="0076723E" w:rsidRDefault="00A70656" w:rsidP="00A70656">
      <w:pPr>
        <w:pStyle w:val="DefaultText"/>
        <w:jc w:val="both"/>
        <w:rPr>
          <w:rFonts w:ascii="Arial" w:hAnsi="Arial" w:cs="Arial"/>
          <w:sz w:val="22"/>
          <w:szCs w:val="22"/>
        </w:rPr>
      </w:pPr>
      <w:r w:rsidRPr="0076723E">
        <w:rPr>
          <w:rFonts w:ascii="Arial" w:hAnsi="Arial" w:cs="Arial"/>
          <w:sz w:val="22"/>
          <w:szCs w:val="22"/>
        </w:rPr>
        <w:t>d)</w:t>
      </w:r>
      <w:r w:rsidRPr="0076723E">
        <w:rPr>
          <w:rFonts w:ascii="Arial" w:hAnsi="Arial" w:cs="Arial"/>
          <w:sz w:val="22"/>
          <w:szCs w:val="22"/>
        </w:rPr>
        <w:tab/>
        <w:t>Additional Managing Trustees</w:t>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r w:rsidRPr="0076723E">
        <w:rPr>
          <w:rFonts w:ascii="Arial" w:hAnsi="Arial" w:cs="Arial"/>
          <w:sz w:val="22"/>
          <w:szCs w:val="22"/>
        </w:rPr>
        <w:tab/>
      </w:r>
    </w:p>
    <w:p w14:paraId="5CDB8E2A" w14:textId="796F9FF1" w:rsidR="00A70656" w:rsidRPr="0076723E" w:rsidRDefault="00A70656" w:rsidP="00A70656">
      <w:pPr>
        <w:pStyle w:val="DefaultText"/>
        <w:jc w:val="both"/>
        <w:rPr>
          <w:rFonts w:ascii="Arial" w:hAnsi="Arial" w:cs="Arial"/>
          <w:sz w:val="22"/>
          <w:szCs w:val="22"/>
        </w:rPr>
      </w:pPr>
      <w:r w:rsidRPr="0076723E">
        <w:rPr>
          <w:rFonts w:ascii="Arial" w:hAnsi="Arial" w:cs="Arial"/>
          <w:sz w:val="22"/>
          <w:szCs w:val="22"/>
        </w:rPr>
        <w:t>e)</w:t>
      </w:r>
      <w:r w:rsidRPr="0076723E">
        <w:rPr>
          <w:rFonts w:ascii="Arial" w:hAnsi="Arial" w:cs="Arial"/>
          <w:sz w:val="22"/>
          <w:szCs w:val="22"/>
        </w:rPr>
        <w:tab/>
        <w:t>Independent Assessor</w:t>
      </w:r>
    </w:p>
    <w:p w14:paraId="6DC08FE4" w14:textId="77777777" w:rsidR="00A70656" w:rsidRPr="0076723E" w:rsidRDefault="00A70656" w:rsidP="00A70656">
      <w:pPr>
        <w:pStyle w:val="DefaultText"/>
        <w:jc w:val="both"/>
        <w:rPr>
          <w:rFonts w:ascii="Arial" w:hAnsi="Arial" w:cs="Arial"/>
          <w:sz w:val="22"/>
          <w:szCs w:val="22"/>
        </w:rPr>
      </w:pPr>
      <w:r w:rsidRPr="0076723E">
        <w:rPr>
          <w:rFonts w:ascii="Arial" w:hAnsi="Arial" w:cs="Arial"/>
          <w:sz w:val="22"/>
          <w:szCs w:val="22"/>
        </w:rPr>
        <w:tab/>
      </w:r>
      <w:r w:rsidRPr="0076723E">
        <w:rPr>
          <w:rFonts w:ascii="Arial" w:hAnsi="Arial" w:cs="Arial"/>
          <w:sz w:val="22"/>
          <w:szCs w:val="22"/>
        </w:rPr>
        <w:tab/>
      </w:r>
    </w:p>
    <w:p w14:paraId="3A2EA617" w14:textId="014E1E09" w:rsidR="00A70656" w:rsidRPr="0076723E" w:rsidRDefault="00A70656" w:rsidP="00A70656">
      <w:pPr>
        <w:pStyle w:val="DefaultText"/>
        <w:jc w:val="both"/>
        <w:rPr>
          <w:rFonts w:ascii="Arial" w:hAnsi="Arial" w:cs="Arial"/>
          <w:sz w:val="22"/>
          <w:szCs w:val="22"/>
        </w:rPr>
      </w:pPr>
      <w:r w:rsidRPr="0076723E">
        <w:rPr>
          <w:rFonts w:ascii="Arial" w:hAnsi="Arial" w:cs="Arial"/>
          <w:sz w:val="22"/>
          <w:szCs w:val="22"/>
        </w:rPr>
        <w:t>7.</w:t>
      </w:r>
      <w:r w:rsidRPr="0076723E">
        <w:rPr>
          <w:rFonts w:ascii="Arial" w:hAnsi="Arial" w:cs="Arial"/>
          <w:sz w:val="22"/>
          <w:szCs w:val="22"/>
        </w:rPr>
        <w:tab/>
        <w:t>Any Other Business</w:t>
      </w:r>
    </w:p>
    <w:p w14:paraId="26257AAF" w14:textId="34AFF96E" w:rsidR="00AB3CB4" w:rsidRPr="0076723E" w:rsidRDefault="00AB3CB4" w:rsidP="00A70656">
      <w:pPr>
        <w:pStyle w:val="DefaultText"/>
        <w:jc w:val="both"/>
        <w:rPr>
          <w:rFonts w:ascii="Arial" w:hAnsi="Arial" w:cs="Arial"/>
          <w:sz w:val="22"/>
          <w:szCs w:val="22"/>
        </w:rPr>
      </w:pPr>
      <w:r w:rsidRPr="0076723E">
        <w:rPr>
          <w:rFonts w:ascii="Arial" w:hAnsi="Arial" w:cs="Arial"/>
          <w:sz w:val="22"/>
          <w:szCs w:val="22"/>
        </w:rPr>
        <w:t xml:space="preserve">The Officers of the Fund, and the Managing Trustees give notice that at the AGM of the Diocesan Bell Fund in March 2026 </w:t>
      </w:r>
      <w:r w:rsidR="00196FD2" w:rsidRPr="0076723E">
        <w:rPr>
          <w:rFonts w:ascii="Arial" w:hAnsi="Arial" w:cs="Arial"/>
          <w:sz w:val="22"/>
          <w:szCs w:val="22"/>
        </w:rPr>
        <w:t>the following changes will be proposed</w:t>
      </w:r>
      <w:r w:rsidRPr="0076723E">
        <w:rPr>
          <w:rFonts w:ascii="Arial" w:hAnsi="Arial" w:cs="Arial"/>
          <w:sz w:val="22"/>
          <w:szCs w:val="22"/>
        </w:rPr>
        <w:t>:</w:t>
      </w:r>
    </w:p>
    <w:p w14:paraId="20B5DFA3" w14:textId="3F0817DA" w:rsidR="00150623" w:rsidRPr="0076723E" w:rsidRDefault="00AB3CB4" w:rsidP="00150623">
      <w:pPr>
        <w:pStyle w:val="DefaultText"/>
        <w:numPr>
          <w:ilvl w:val="0"/>
          <w:numId w:val="1"/>
        </w:numPr>
        <w:jc w:val="both"/>
        <w:rPr>
          <w:rFonts w:ascii="Arial" w:hAnsi="Arial" w:cs="Arial"/>
          <w:sz w:val="22"/>
          <w:szCs w:val="22"/>
        </w:rPr>
      </w:pPr>
      <w:r w:rsidRPr="0076723E">
        <w:rPr>
          <w:rFonts w:ascii="Arial" w:hAnsi="Arial" w:cs="Arial"/>
          <w:sz w:val="22"/>
          <w:szCs w:val="22"/>
        </w:rPr>
        <w:t xml:space="preserve">The AGM of the Fund will be held </w:t>
      </w:r>
      <w:r w:rsidR="00196FD2" w:rsidRPr="0076723E">
        <w:rPr>
          <w:rFonts w:ascii="Arial" w:hAnsi="Arial" w:cs="Arial"/>
          <w:sz w:val="22"/>
          <w:szCs w:val="22"/>
        </w:rPr>
        <w:t>preceding the AGM of the Oxford Diocesan Guild of Church Bell Ringers in May 202</w:t>
      </w:r>
      <w:r w:rsidR="00632EEE">
        <w:rPr>
          <w:rFonts w:ascii="Arial" w:hAnsi="Arial" w:cs="Arial"/>
          <w:sz w:val="22"/>
          <w:szCs w:val="22"/>
        </w:rPr>
        <w:t>7</w:t>
      </w:r>
      <w:r w:rsidR="00196FD2" w:rsidRPr="0076723E">
        <w:rPr>
          <w:rFonts w:ascii="Arial" w:hAnsi="Arial" w:cs="Arial"/>
          <w:sz w:val="22"/>
          <w:szCs w:val="22"/>
        </w:rPr>
        <w:t>. This proposal does not require a Rule Change because the AGM of the Fund shall be held before 1</w:t>
      </w:r>
      <w:r w:rsidR="00196FD2" w:rsidRPr="0076723E">
        <w:rPr>
          <w:rFonts w:ascii="Arial" w:hAnsi="Arial" w:cs="Arial"/>
          <w:sz w:val="22"/>
          <w:szCs w:val="22"/>
          <w:vertAlign w:val="superscript"/>
        </w:rPr>
        <w:t>st</w:t>
      </w:r>
      <w:r w:rsidR="00196FD2" w:rsidRPr="0076723E">
        <w:rPr>
          <w:rFonts w:ascii="Arial" w:hAnsi="Arial" w:cs="Arial"/>
          <w:sz w:val="22"/>
          <w:szCs w:val="22"/>
        </w:rPr>
        <w:t xml:space="preserve"> June in each year. (6a)</w:t>
      </w:r>
    </w:p>
    <w:p w14:paraId="764EF7F8" w14:textId="16D1A489" w:rsidR="0076723E" w:rsidRPr="0076723E" w:rsidRDefault="009B6F4C" w:rsidP="009B6F4C">
      <w:pPr>
        <w:pStyle w:val="DefaultText"/>
        <w:numPr>
          <w:ilvl w:val="0"/>
          <w:numId w:val="1"/>
        </w:numPr>
        <w:rPr>
          <w:rFonts w:ascii="Arial" w:hAnsi="Arial" w:cs="Arial"/>
          <w:sz w:val="22"/>
          <w:szCs w:val="22"/>
        </w:rPr>
      </w:pPr>
      <w:r w:rsidRPr="0076723E">
        <w:rPr>
          <w:rFonts w:ascii="Arial" w:hAnsi="Arial" w:cs="Arial"/>
          <w:sz w:val="22"/>
          <w:szCs w:val="22"/>
        </w:rPr>
        <w:t>The Trustees recommend that</w:t>
      </w:r>
      <w:r w:rsidR="0076723E" w:rsidRPr="0076723E">
        <w:rPr>
          <w:rFonts w:ascii="Arial" w:hAnsi="Arial" w:cs="Arial"/>
          <w:sz w:val="22"/>
          <w:szCs w:val="22"/>
        </w:rPr>
        <w:t xml:space="preserve"> all elected, resident members of the ODG become Governors of the Fund and eligible to vote. This recommendation will require a Rule Change.  </w:t>
      </w:r>
      <w:r w:rsidR="00632EEE">
        <w:rPr>
          <w:rFonts w:ascii="Arial" w:hAnsi="Arial" w:cs="Arial"/>
          <w:sz w:val="22"/>
          <w:szCs w:val="22"/>
        </w:rPr>
        <w:t>(5a)</w:t>
      </w:r>
    </w:p>
    <w:p w14:paraId="229E350C" w14:textId="7D425F4D" w:rsidR="009B6F4C" w:rsidRPr="0076723E" w:rsidRDefault="0076723E" w:rsidP="0076723E">
      <w:pPr>
        <w:pStyle w:val="DefaultText"/>
        <w:ind w:left="284"/>
        <w:rPr>
          <w:rFonts w:ascii="Arial" w:hAnsi="Arial" w:cs="Arial"/>
          <w:sz w:val="22"/>
          <w:szCs w:val="22"/>
        </w:rPr>
      </w:pPr>
      <w:r w:rsidRPr="0076723E">
        <w:rPr>
          <w:rFonts w:ascii="Arial" w:hAnsi="Arial" w:cs="Arial"/>
          <w:sz w:val="22"/>
          <w:szCs w:val="22"/>
        </w:rPr>
        <w:t>The motion will be formalised at the AGM of the Fund in March 2026 to take effect from the AGM in May 2027.</w:t>
      </w:r>
    </w:p>
    <w:p w14:paraId="25816D56" w14:textId="77777777" w:rsidR="0076723E" w:rsidRPr="0076723E" w:rsidRDefault="0076723E" w:rsidP="0076723E">
      <w:pPr>
        <w:pStyle w:val="DefaultText"/>
        <w:rPr>
          <w:rFonts w:ascii="Arial" w:hAnsi="Arial" w:cs="Arial"/>
          <w:sz w:val="22"/>
          <w:szCs w:val="22"/>
        </w:rPr>
      </w:pPr>
    </w:p>
    <w:p w14:paraId="0BA3BC7D" w14:textId="666AAD26" w:rsidR="0076723E" w:rsidRPr="0076723E" w:rsidRDefault="0076723E" w:rsidP="0076723E">
      <w:pPr>
        <w:pStyle w:val="DefaultText"/>
        <w:rPr>
          <w:rFonts w:ascii="Arial" w:hAnsi="Arial" w:cs="Arial"/>
          <w:sz w:val="22"/>
          <w:szCs w:val="22"/>
        </w:rPr>
      </w:pPr>
      <w:r w:rsidRPr="0076723E">
        <w:rPr>
          <w:rFonts w:ascii="Arial" w:hAnsi="Arial" w:cs="Arial"/>
          <w:sz w:val="22"/>
          <w:szCs w:val="22"/>
        </w:rPr>
        <w:t xml:space="preserve">For information and clarity: </w:t>
      </w:r>
    </w:p>
    <w:p w14:paraId="2382C30E" w14:textId="77777777" w:rsidR="0076723E" w:rsidRPr="0076723E" w:rsidRDefault="0076723E" w:rsidP="0076723E">
      <w:pPr>
        <w:pStyle w:val="DefaultText"/>
        <w:numPr>
          <w:ilvl w:val="0"/>
          <w:numId w:val="2"/>
        </w:numPr>
        <w:rPr>
          <w:rFonts w:ascii="Arial" w:hAnsi="Arial" w:cs="Arial"/>
          <w:sz w:val="22"/>
          <w:szCs w:val="22"/>
        </w:rPr>
      </w:pPr>
      <w:r w:rsidRPr="0076723E">
        <w:rPr>
          <w:rFonts w:ascii="Arial" w:hAnsi="Arial" w:cs="Arial"/>
          <w:sz w:val="22"/>
          <w:szCs w:val="22"/>
        </w:rPr>
        <w:t xml:space="preserve">The current Governors of the Fund are elected Guild General Committee members. </w:t>
      </w:r>
    </w:p>
    <w:p w14:paraId="27AE902A" w14:textId="76C5F67F" w:rsidR="000B3002" w:rsidRPr="0076723E" w:rsidRDefault="0076723E" w:rsidP="0076723E">
      <w:pPr>
        <w:pStyle w:val="DefaultText"/>
        <w:numPr>
          <w:ilvl w:val="0"/>
          <w:numId w:val="2"/>
        </w:numPr>
        <w:rPr>
          <w:rFonts w:ascii="Arial" w:hAnsi="Arial" w:cs="Arial"/>
          <w:sz w:val="22"/>
          <w:szCs w:val="22"/>
        </w:rPr>
      </w:pPr>
      <w:r w:rsidRPr="0076723E">
        <w:rPr>
          <w:rFonts w:ascii="Arial" w:hAnsi="Arial" w:cs="Arial"/>
          <w:sz w:val="22"/>
          <w:szCs w:val="22"/>
        </w:rPr>
        <w:t>The Officers of the Fund consist of a Chairman, Secretary and Treasurer, each of whom shall be a Governor of the Fund. The Fund is managed by the Officers of the Fund and not less than two or more than four additional managing Trustees who are appointed by the Governors of the Fund.</w:t>
      </w:r>
    </w:p>
    <w:p w14:paraId="6A663BC9" w14:textId="77777777" w:rsidR="0076723E" w:rsidRPr="0076723E" w:rsidRDefault="0076723E">
      <w:pPr>
        <w:pStyle w:val="DefaultText"/>
        <w:jc w:val="center"/>
        <w:rPr>
          <w:rFonts w:ascii="Arial" w:hAnsi="Arial" w:cs="Arial"/>
          <w:b/>
          <w:sz w:val="22"/>
          <w:szCs w:val="22"/>
        </w:rPr>
      </w:pPr>
    </w:p>
    <w:sectPr w:rsidR="0076723E" w:rsidRPr="0076723E" w:rsidSect="0076723E">
      <w:pgSz w:w="11900" w:h="16840"/>
      <w:pgMar w:top="1304"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A847B6" w14:textId="77777777" w:rsidR="00F65A6F" w:rsidRDefault="00F65A6F" w:rsidP="0076723E">
      <w:r>
        <w:separator/>
      </w:r>
    </w:p>
  </w:endnote>
  <w:endnote w:type="continuationSeparator" w:id="0">
    <w:p w14:paraId="518D8ED0" w14:textId="77777777" w:rsidR="00F65A6F" w:rsidRDefault="00F65A6F" w:rsidP="007672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4F8CE0" w14:textId="77777777" w:rsidR="00F65A6F" w:rsidRDefault="00F65A6F" w:rsidP="0076723E">
      <w:r>
        <w:separator/>
      </w:r>
    </w:p>
  </w:footnote>
  <w:footnote w:type="continuationSeparator" w:id="0">
    <w:p w14:paraId="34E18EF5" w14:textId="77777777" w:rsidR="00F65A6F" w:rsidRDefault="00F65A6F" w:rsidP="007672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9735CA"/>
    <w:multiLevelType w:val="hybridMultilevel"/>
    <w:tmpl w:val="06FC60F0"/>
    <w:lvl w:ilvl="0" w:tplc="907C6F86">
      <w:start w:val="1"/>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66F75E4"/>
    <w:multiLevelType w:val="hybridMultilevel"/>
    <w:tmpl w:val="8AD6CC50"/>
    <w:lvl w:ilvl="0" w:tplc="1A520FF4">
      <w:start w:val="1"/>
      <w:numFmt w:val="lowerRoman"/>
      <w:lvlText w:val="%1)"/>
      <w:lvlJc w:val="left"/>
      <w:pPr>
        <w:ind w:left="1004"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21998578">
    <w:abstractNumId w:val="1"/>
  </w:num>
  <w:num w:numId="2" w16cid:durableId="10866121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623"/>
    <w:rsid w:val="000369B3"/>
    <w:rsid w:val="000B3002"/>
    <w:rsid w:val="00150623"/>
    <w:rsid w:val="00196FD2"/>
    <w:rsid w:val="001F472E"/>
    <w:rsid w:val="005326DD"/>
    <w:rsid w:val="006258BB"/>
    <w:rsid w:val="00632EEE"/>
    <w:rsid w:val="006A7EB0"/>
    <w:rsid w:val="00700D53"/>
    <w:rsid w:val="00721794"/>
    <w:rsid w:val="0076723E"/>
    <w:rsid w:val="00787601"/>
    <w:rsid w:val="007B78B8"/>
    <w:rsid w:val="009B6F4C"/>
    <w:rsid w:val="009F607D"/>
    <w:rsid w:val="00A70656"/>
    <w:rsid w:val="00AB3CB4"/>
    <w:rsid w:val="00B10CA3"/>
    <w:rsid w:val="00B364A0"/>
    <w:rsid w:val="00D44874"/>
    <w:rsid w:val="00D472FB"/>
    <w:rsid w:val="00DF02DF"/>
    <w:rsid w:val="00DF1E34"/>
    <w:rsid w:val="00E71488"/>
    <w:rsid w:val="00F0238B"/>
    <w:rsid w:val="00F65A6F"/>
    <w:rsid w:val="00F97A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7F7D26B"/>
  <w14:defaultImageDpi w14:val="300"/>
  <w15:docId w15:val="{F4ECC7AC-CA3A-450F-AF7D-0A54DA2FD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0623"/>
    <w:pPr>
      <w:overflowPunct w:val="0"/>
      <w:autoSpaceDE w:val="0"/>
      <w:autoSpaceDN w:val="0"/>
      <w:adjustRightInd w:val="0"/>
      <w:textAlignment w:val="baseline"/>
    </w:pPr>
    <w:rPr>
      <w:rFonts w:ascii="Times New Roman" w:eastAsia="Times New Roman" w:hAnsi="Times New Roman" w:cs="Times New Roman"/>
      <w:sz w:val="20"/>
      <w:szCs w:val="20"/>
      <w:lang w:val="en-GB"/>
    </w:rPr>
  </w:style>
  <w:style w:type="paragraph" w:styleId="Heading2">
    <w:name w:val="heading 2"/>
    <w:basedOn w:val="Normal"/>
    <w:link w:val="Heading2Char"/>
    <w:qFormat/>
    <w:rsid w:val="00150623"/>
    <w:pPr>
      <w:spacing w:before="120"/>
      <w:outlineLvl w:val="1"/>
    </w:pPr>
    <w:rPr>
      <w:rFonts w:ascii="Arial" w:hAnsi="Arial"/>
      <w:b/>
      <w:sz w:val="24"/>
    </w:rPr>
  </w:style>
  <w:style w:type="paragraph" w:styleId="Heading3">
    <w:name w:val="heading 3"/>
    <w:basedOn w:val="Normal"/>
    <w:next w:val="Normal"/>
    <w:link w:val="Heading3Char"/>
    <w:uiPriority w:val="9"/>
    <w:semiHidden/>
    <w:unhideWhenUsed/>
    <w:qFormat/>
    <w:rsid w:val="006258BB"/>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50623"/>
    <w:rPr>
      <w:rFonts w:ascii="Arial" w:eastAsia="Times New Roman" w:hAnsi="Arial" w:cs="Times New Roman"/>
      <w:b/>
      <w:szCs w:val="20"/>
      <w:lang w:val="en-GB"/>
    </w:rPr>
  </w:style>
  <w:style w:type="paragraph" w:customStyle="1" w:styleId="DefaultText">
    <w:name w:val="Default Text"/>
    <w:basedOn w:val="Normal"/>
    <w:rsid w:val="00150623"/>
    <w:rPr>
      <w:sz w:val="24"/>
    </w:rPr>
  </w:style>
  <w:style w:type="character" w:styleId="Hyperlink">
    <w:name w:val="Hyperlink"/>
    <w:rsid w:val="00150623"/>
    <w:rPr>
      <w:color w:val="0000FF"/>
      <w:u w:val="single"/>
    </w:rPr>
  </w:style>
  <w:style w:type="character" w:customStyle="1" w:styleId="Heading3Char">
    <w:name w:val="Heading 3 Char"/>
    <w:basedOn w:val="DefaultParagraphFont"/>
    <w:link w:val="Heading3"/>
    <w:uiPriority w:val="9"/>
    <w:semiHidden/>
    <w:rsid w:val="006258BB"/>
    <w:rPr>
      <w:rFonts w:asciiTheme="majorHAnsi" w:eastAsiaTheme="majorEastAsia" w:hAnsiTheme="majorHAnsi" w:cstheme="majorBidi"/>
      <w:color w:val="243F60" w:themeColor="accent1" w:themeShade="7F"/>
      <w:lang w:val="en-GB"/>
    </w:rPr>
  </w:style>
  <w:style w:type="paragraph" w:styleId="Header">
    <w:name w:val="header"/>
    <w:basedOn w:val="Normal"/>
    <w:link w:val="HeaderChar"/>
    <w:uiPriority w:val="99"/>
    <w:unhideWhenUsed/>
    <w:rsid w:val="0076723E"/>
    <w:pPr>
      <w:tabs>
        <w:tab w:val="center" w:pos="4513"/>
        <w:tab w:val="right" w:pos="9026"/>
      </w:tabs>
    </w:pPr>
  </w:style>
  <w:style w:type="character" w:customStyle="1" w:styleId="HeaderChar">
    <w:name w:val="Header Char"/>
    <w:basedOn w:val="DefaultParagraphFont"/>
    <w:link w:val="Header"/>
    <w:uiPriority w:val="99"/>
    <w:rsid w:val="0076723E"/>
    <w:rPr>
      <w:rFonts w:ascii="Times New Roman" w:eastAsia="Times New Roman" w:hAnsi="Times New Roman" w:cs="Times New Roman"/>
      <w:sz w:val="20"/>
      <w:szCs w:val="20"/>
      <w:lang w:val="en-GB"/>
    </w:rPr>
  </w:style>
  <w:style w:type="paragraph" w:styleId="Footer">
    <w:name w:val="footer"/>
    <w:basedOn w:val="Normal"/>
    <w:link w:val="FooterChar"/>
    <w:uiPriority w:val="99"/>
    <w:unhideWhenUsed/>
    <w:rsid w:val="0076723E"/>
    <w:pPr>
      <w:tabs>
        <w:tab w:val="center" w:pos="4513"/>
        <w:tab w:val="right" w:pos="9026"/>
      </w:tabs>
    </w:pPr>
  </w:style>
  <w:style w:type="character" w:customStyle="1" w:styleId="FooterChar">
    <w:name w:val="Footer Char"/>
    <w:basedOn w:val="DefaultParagraphFont"/>
    <w:link w:val="Footer"/>
    <w:uiPriority w:val="99"/>
    <w:rsid w:val="0076723E"/>
    <w:rPr>
      <w:rFonts w:ascii="Times New Roman" w:eastAsia="Times New Roman" w:hAnsi="Times New Roman" w:cs="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5272220">
      <w:bodyDiv w:val="1"/>
      <w:marLeft w:val="0"/>
      <w:marRight w:val="0"/>
      <w:marTop w:val="0"/>
      <w:marBottom w:val="0"/>
      <w:divBdr>
        <w:top w:val="none" w:sz="0" w:space="0" w:color="auto"/>
        <w:left w:val="none" w:sz="0" w:space="0" w:color="auto"/>
        <w:bottom w:val="none" w:sz="0" w:space="0" w:color="auto"/>
        <w:right w:val="none" w:sz="0" w:space="0" w:color="auto"/>
      </w:divBdr>
    </w:div>
    <w:div w:id="1078750409">
      <w:bodyDiv w:val="1"/>
      <w:marLeft w:val="0"/>
      <w:marRight w:val="0"/>
      <w:marTop w:val="0"/>
      <w:marBottom w:val="0"/>
      <w:divBdr>
        <w:top w:val="none" w:sz="0" w:space="0" w:color="auto"/>
        <w:left w:val="none" w:sz="0" w:space="0" w:color="auto"/>
        <w:bottom w:val="none" w:sz="0" w:space="0" w:color="auto"/>
        <w:right w:val="none" w:sz="0" w:space="0" w:color="auto"/>
      </w:divBdr>
      <w:divsChild>
        <w:div w:id="917440835">
          <w:marLeft w:val="0"/>
          <w:marRight w:val="0"/>
          <w:marTop w:val="0"/>
          <w:marBottom w:val="0"/>
          <w:divBdr>
            <w:top w:val="none" w:sz="0" w:space="0" w:color="auto"/>
            <w:left w:val="none" w:sz="0" w:space="0" w:color="auto"/>
            <w:bottom w:val="none" w:sz="0" w:space="0" w:color="auto"/>
            <w:right w:val="none" w:sz="0" w:space="0" w:color="auto"/>
          </w:divBdr>
        </w:div>
        <w:div w:id="1698506726">
          <w:marLeft w:val="0"/>
          <w:marRight w:val="0"/>
          <w:marTop w:val="90"/>
          <w:marBottom w:val="0"/>
          <w:divBdr>
            <w:top w:val="none" w:sz="0" w:space="0" w:color="auto"/>
            <w:left w:val="none" w:sz="0" w:space="0" w:color="auto"/>
            <w:bottom w:val="none" w:sz="0" w:space="0" w:color="auto"/>
            <w:right w:val="none" w:sz="0" w:space="0" w:color="auto"/>
          </w:divBdr>
        </w:div>
      </w:divsChild>
    </w:div>
    <w:div w:id="120837719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235</Words>
  <Characters>1340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Marchbank</dc:creator>
  <cp:keywords/>
  <dc:description/>
  <cp:lastModifiedBy>Andrew Goldthorpe</cp:lastModifiedBy>
  <cp:revision>4</cp:revision>
  <cp:lastPrinted>2024-02-12T14:32:00Z</cp:lastPrinted>
  <dcterms:created xsi:type="dcterms:W3CDTF">2025-02-14T13:00:00Z</dcterms:created>
  <dcterms:modified xsi:type="dcterms:W3CDTF">2025-02-20T17:20:00Z</dcterms:modified>
</cp:coreProperties>
</file>