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988EDE" w14:textId="77777777" w:rsidR="005A3B92" w:rsidRDefault="005A3B92" w:rsidP="005A3B92">
      <w:pPr>
        <w:ind w:left="720" w:hanging="360"/>
        <w:jc w:val="center"/>
      </w:pPr>
      <w:r>
        <w:rPr>
          <w:noProof/>
        </w:rPr>
        <w:drawing>
          <wp:inline distT="0" distB="0" distL="0" distR="0" wp14:anchorId="3C61CCA1" wp14:editId="0EF41FB2">
            <wp:extent cx="981075" cy="981075"/>
            <wp:effectExtent l="0" t="0" r="9525" b="9525"/>
            <wp:docPr id="1" name="Picture 1" descr="A logo with a red and blue cir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logo with a red and blue circle&#10;&#10;Description automatically generated"/>
                    <pic:cNvPicPr>
                      <a:picLocks noChangeAspect="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81075" cy="981075"/>
                    </a:xfrm>
                    <a:prstGeom prst="rect">
                      <a:avLst/>
                    </a:prstGeom>
                    <a:noFill/>
                    <a:ln>
                      <a:noFill/>
                    </a:ln>
                  </pic:spPr>
                </pic:pic>
              </a:graphicData>
            </a:graphic>
          </wp:inline>
        </w:drawing>
      </w:r>
    </w:p>
    <w:p w14:paraId="3AAD9F0F" w14:textId="61C47466" w:rsidR="005A3B92" w:rsidRDefault="001B7801" w:rsidP="001B7801">
      <w:pPr>
        <w:jc w:val="center"/>
      </w:pPr>
      <w:r>
        <w:t>Minutes</w:t>
      </w:r>
    </w:p>
    <w:p w14:paraId="31BBD612" w14:textId="77777777" w:rsidR="005A3B92" w:rsidRPr="00D40FAA" w:rsidRDefault="005A3B92" w:rsidP="005A3B92">
      <w:pPr>
        <w:jc w:val="center"/>
        <w:rPr>
          <w:rFonts w:ascii="Arial" w:hAnsi="Arial" w:cs="Arial"/>
          <w:b/>
          <w:bCs/>
          <w:sz w:val="24"/>
          <w:szCs w:val="24"/>
        </w:rPr>
      </w:pPr>
      <w:r w:rsidRPr="00D40FAA">
        <w:rPr>
          <w:rFonts w:ascii="Arial" w:hAnsi="Arial" w:cs="Arial"/>
          <w:b/>
          <w:bCs/>
          <w:sz w:val="24"/>
          <w:szCs w:val="24"/>
        </w:rPr>
        <w:t>November General Committee Meeting Saturday 23</w:t>
      </w:r>
      <w:r w:rsidRPr="00D40FAA">
        <w:rPr>
          <w:rFonts w:ascii="Arial" w:hAnsi="Arial" w:cs="Arial"/>
          <w:b/>
          <w:bCs/>
          <w:sz w:val="24"/>
          <w:szCs w:val="24"/>
          <w:vertAlign w:val="superscript"/>
        </w:rPr>
        <w:t>rd</w:t>
      </w:r>
      <w:r w:rsidRPr="00D40FAA">
        <w:rPr>
          <w:rFonts w:ascii="Arial" w:hAnsi="Arial" w:cs="Arial"/>
          <w:b/>
          <w:bCs/>
          <w:sz w:val="24"/>
          <w:szCs w:val="24"/>
        </w:rPr>
        <w:t xml:space="preserve"> November 2024</w:t>
      </w:r>
    </w:p>
    <w:p w14:paraId="0E103F4B" w14:textId="77777777" w:rsidR="005A3B92" w:rsidRPr="00D40FAA" w:rsidRDefault="005A3B92" w:rsidP="005A3B92">
      <w:pPr>
        <w:jc w:val="center"/>
        <w:rPr>
          <w:rFonts w:ascii="Arial" w:hAnsi="Arial" w:cs="Arial"/>
          <w:b/>
          <w:bCs/>
          <w:sz w:val="24"/>
          <w:szCs w:val="24"/>
        </w:rPr>
      </w:pPr>
      <w:r w:rsidRPr="00D40FAA">
        <w:rPr>
          <w:rFonts w:ascii="Arial" w:hAnsi="Arial" w:cs="Arial"/>
          <w:b/>
          <w:bCs/>
          <w:sz w:val="24"/>
          <w:szCs w:val="24"/>
        </w:rPr>
        <w:t>St Thomas of Canterbury Goring-on-Thames RG8 9DR</w:t>
      </w:r>
    </w:p>
    <w:p w14:paraId="2CDF5EA7" w14:textId="77777777" w:rsidR="005A3B92" w:rsidRPr="00D40FAA" w:rsidRDefault="005A3B92" w:rsidP="005A3B92">
      <w:pPr>
        <w:rPr>
          <w:rFonts w:ascii="Arial" w:hAnsi="Arial" w:cs="Arial"/>
          <w:b/>
          <w:bCs/>
          <w:sz w:val="24"/>
          <w:szCs w:val="24"/>
        </w:rPr>
      </w:pPr>
      <w:r w:rsidRPr="00D40FAA">
        <w:rPr>
          <w:rFonts w:ascii="Arial" w:hAnsi="Arial" w:cs="Arial"/>
          <w:b/>
          <w:bCs/>
          <w:sz w:val="24"/>
          <w:szCs w:val="24"/>
        </w:rPr>
        <w:t>Agenda</w:t>
      </w:r>
    </w:p>
    <w:p w14:paraId="25F7EC18" w14:textId="77777777" w:rsidR="004F3EB2" w:rsidRPr="0036500A" w:rsidRDefault="005A3B92" w:rsidP="005A3B92">
      <w:pPr>
        <w:pStyle w:val="ListParagraph"/>
        <w:numPr>
          <w:ilvl w:val="0"/>
          <w:numId w:val="1"/>
        </w:numPr>
        <w:rPr>
          <w:rFonts w:ascii="Arial" w:hAnsi="Arial" w:cs="Arial"/>
          <w:b/>
          <w:bCs/>
          <w:sz w:val="24"/>
          <w:szCs w:val="24"/>
        </w:rPr>
      </w:pPr>
      <w:r w:rsidRPr="0036500A">
        <w:rPr>
          <w:rFonts w:ascii="Arial" w:hAnsi="Arial" w:cs="Arial"/>
          <w:b/>
          <w:bCs/>
          <w:sz w:val="24"/>
          <w:szCs w:val="24"/>
        </w:rPr>
        <w:t>Apologies for Absenc</w:t>
      </w:r>
      <w:r w:rsidR="004F3EB2" w:rsidRPr="0036500A">
        <w:rPr>
          <w:rFonts w:ascii="Arial" w:hAnsi="Arial" w:cs="Arial"/>
          <w:b/>
          <w:bCs/>
          <w:sz w:val="24"/>
          <w:szCs w:val="24"/>
        </w:rPr>
        <w:t>e</w:t>
      </w:r>
    </w:p>
    <w:p w14:paraId="103F04DD" w14:textId="467CEEC1" w:rsidR="005A3B92" w:rsidRPr="004F3EB2" w:rsidRDefault="00D73D03" w:rsidP="004F3EB2">
      <w:pPr>
        <w:ind w:left="360"/>
        <w:rPr>
          <w:rFonts w:ascii="Arial" w:hAnsi="Arial" w:cs="Arial"/>
          <w:sz w:val="24"/>
          <w:szCs w:val="24"/>
        </w:rPr>
      </w:pPr>
      <w:r>
        <w:rPr>
          <w:rFonts w:ascii="Arial" w:hAnsi="Arial" w:cs="Arial"/>
          <w:sz w:val="24"/>
          <w:szCs w:val="24"/>
        </w:rPr>
        <w:t xml:space="preserve">There were </w:t>
      </w:r>
      <w:r w:rsidR="00191F7F">
        <w:rPr>
          <w:rFonts w:ascii="Arial" w:hAnsi="Arial" w:cs="Arial"/>
          <w:sz w:val="24"/>
          <w:szCs w:val="24"/>
        </w:rPr>
        <w:t>1</w:t>
      </w:r>
      <w:r w:rsidR="00E53DCA">
        <w:rPr>
          <w:rFonts w:ascii="Arial" w:hAnsi="Arial" w:cs="Arial"/>
          <w:sz w:val="24"/>
          <w:szCs w:val="24"/>
        </w:rPr>
        <w:t>6</w:t>
      </w:r>
      <w:r w:rsidR="00191F7F">
        <w:rPr>
          <w:rFonts w:ascii="Arial" w:hAnsi="Arial" w:cs="Arial"/>
          <w:sz w:val="24"/>
          <w:szCs w:val="24"/>
        </w:rPr>
        <w:t xml:space="preserve"> a</w:t>
      </w:r>
      <w:r w:rsidR="007B7516" w:rsidRPr="00D73D03">
        <w:rPr>
          <w:rFonts w:ascii="Arial" w:hAnsi="Arial" w:cs="Arial"/>
          <w:sz w:val="24"/>
          <w:szCs w:val="24"/>
        </w:rPr>
        <w:t xml:space="preserve">pologies </w:t>
      </w:r>
      <w:r w:rsidR="00191F7F">
        <w:rPr>
          <w:rFonts w:ascii="Arial" w:hAnsi="Arial" w:cs="Arial"/>
          <w:sz w:val="24"/>
          <w:szCs w:val="24"/>
        </w:rPr>
        <w:t>for absence received</w:t>
      </w:r>
      <w:r w:rsidR="007B7516" w:rsidRPr="00D73D03">
        <w:rPr>
          <w:rFonts w:ascii="Arial" w:hAnsi="Arial" w:cs="Arial"/>
          <w:sz w:val="24"/>
          <w:szCs w:val="24"/>
        </w:rPr>
        <w:t xml:space="preserve"> and noted in the attendance book</w:t>
      </w:r>
      <w:r w:rsidR="007B7516" w:rsidRPr="00E53DCA">
        <w:rPr>
          <w:rFonts w:ascii="Arial" w:hAnsi="Arial" w:cs="Arial"/>
          <w:sz w:val="24"/>
          <w:szCs w:val="24"/>
        </w:rPr>
        <w:t>.</w:t>
      </w:r>
      <w:r w:rsidR="007B7516">
        <w:rPr>
          <w:rFonts w:ascii="Arial" w:hAnsi="Arial" w:cs="Arial"/>
          <w:sz w:val="24"/>
          <w:szCs w:val="24"/>
        </w:rPr>
        <w:t xml:space="preserve"> </w:t>
      </w:r>
    </w:p>
    <w:p w14:paraId="5CAA3DBE" w14:textId="77777777" w:rsidR="005A3B92" w:rsidRPr="0036500A" w:rsidRDefault="005A3B92" w:rsidP="005A3B92">
      <w:pPr>
        <w:pStyle w:val="ListParagraph"/>
        <w:numPr>
          <w:ilvl w:val="0"/>
          <w:numId w:val="1"/>
        </w:numPr>
        <w:spacing w:line="240" w:lineRule="auto"/>
        <w:rPr>
          <w:rFonts w:ascii="Arial" w:hAnsi="Arial" w:cs="Arial"/>
          <w:b/>
          <w:bCs/>
          <w:sz w:val="24"/>
          <w:szCs w:val="24"/>
        </w:rPr>
      </w:pPr>
      <w:r w:rsidRPr="0036500A">
        <w:rPr>
          <w:rFonts w:ascii="Arial" w:hAnsi="Arial" w:cs="Arial"/>
          <w:b/>
          <w:bCs/>
          <w:sz w:val="24"/>
          <w:szCs w:val="24"/>
        </w:rPr>
        <w:t>Minutes of the General Committee Meeting of Saturday 9</w:t>
      </w:r>
      <w:r w:rsidRPr="0036500A">
        <w:rPr>
          <w:rFonts w:ascii="Arial" w:hAnsi="Arial" w:cs="Arial"/>
          <w:b/>
          <w:bCs/>
          <w:sz w:val="24"/>
          <w:szCs w:val="24"/>
          <w:vertAlign w:val="superscript"/>
        </w:rPr>
        <w:t>th</w:t>
      </w:r>
      <w:r w:rsidRPr="0036500A">
        <w:rPr>
          <w:rFonts w:ascii="Arial" w:hAnsi="Arial" w:cs="Arial"/>
          <w:b/>
          <w:bCs/>
          <w:sz w:val="24"/>
          <w:szCs w:val="24"/>
        </w:rPr>
        <w:t xml:space="preserve"> March 2024</w:t>
      </w:r>
    </w:p>
    <w:p w14:paraId="13319334" w14:textId="4F6A1331" w:rsidR="00BF68AA" w:rsidRPr="00AC3715" w:rsidRDefault="00AC3715" w:rsidP="00F43539">
      <w:pPr>
        <w:spacing w:line="240" w:lineRule="auto"/>
        <w:ind w:left="360"/>
        <w:rPr>
          <w:rFonts w:ascii="Arial" w:hAnsi="Arial" w:cs="Arial"/>
          <w:sz w:val="24"/>
          <w:szCs w:val="24"/>
        </w:rPr>
      </w:pPr>
      <w:r>
        <w:rPr>
          <w:rFonts w:ascii="Arial" w:hAnsi="Arial" w:cs="Arial"/>
          <w:sz w:val="24"/>
          <w:szCs w:val="24"/>
        </w:rPr>
        <w:t xml:space="preserve">These were circulated prior </w:t>
      </w:r>
      <w:r w:rsidR="00EF3B98">
        <w:rPr>
          <w:rFonts w:ascii="Arial" w:hAnsi="Arial" w:cs="Arial"/>
          <w:sz w:val="24"/>
          <w:szCs w:val="24"/>
        </w:rPr>
        <w:t>to</w:t>
      </w:r>
      <w:r>
        <w:rPr>
          <w:rFonts w:ascii="Arial" w:hAnsi="Arial" w:cs="Arial"/>
          <w:sz w:val="24"/>
          <w:szCs w:val="24"/>
        </w:rPr>
        <w:t xml:space="preserve"> the meeting</w:t>
      </w:r>
      <w:r w:rsidR="00DF3A62">
        <w:rPr>
          <w:rFonts w:ascii="Arial" w:hAnsi="Arial" w:cs="Arial"/>
          <w:sz w:val="24"/>
          <w:szCs w:val="24"/>
        </w:rPr>
        <w:t xml:space="preserve">. </w:t>
      </w:r>
      <w:r w:rsidR="00F43539">
        <w:rPr>
          <w:rFonts w:ascii="Arial" w:hAnsi="Arial" w:cs="Arial"/>
          <w:sz w:val="24"/>
          <w:szCs w:val="24"/>
        </w:rPr>
        <w:t xml:space="preserve">                                                         </w:t>
      </w:r>
      <w:r w:rsidR="00BF68AA">
        <w:rPr>
          <w:rFonts w:ascii="Arial" w:hAnsi="Arial" w:cs="Arial"/>
          <w:sz w:val="24"/>
          <w:szCs w:val="24"/>
        </w:rPr>
        <w:t>Pro</w:t>
      </w:r>
      <w:r w:rsidR="00F43539">
        <w:rPr>
          <w:rFonts w:ascii="Arial" w:hAnsi="Arial" w:cs="Arial"/>
          <w:sz w:val="24"/>
          <w:szCs w:val="24"/>
        </w:rPr>
        <w:t xml:space="preserve">posed by </w:t>
      </w:r>
      <w:r w:rsidR="00BF68AA">
        <w:rPr>
          <w:rFonts w:ascii="Arial" w:hAnsi="Arial" w:cs="Arial"/>
          <w:sz w:val="24"/>
          <w:szCs w:val="24"/>
        </w:rPr>
        <w:t>Jon C</w:t>
      </w:r>
      <w:r w:rsidR="00F43539">
        <w:rPr>
          <w:rFonts w:ascii="Arial" w:hAnsi="Arial" w:cs="Arial"/>
          <w:sz w:val="24"/>
          <w:szCs w:val="24"/>
        </w:rPr>
        <w:t>hamberlain</w:t>
      </w:r>
      <w:r w:rsidR="0036500A">
        <w:rPr>
          <w:rFonts w:ascii="Arial" w:hAnsi="Arial" w:cs="Arial"/>
          <w:sz w:val="24"/>
          <w:szCs w:val="24"/>
        </w:rPr>
        <w:t xml:space="preserve">  </w:t>
      </w:r>
      <w:r w:rsidR="00CF7A68">
        <w:rPr>
          <w:rFonts w:ascii="Arial" w:hAnsi="Arial" w:cs="Arial"/>
          <w:sz w:val="24"/>
          <w:szCs w:val="24"/>
        </w:rPr>
        <w:t xml:space="preserve">                                                                                </w:t>
      </w:r>
      <w:r w:rsidR="0036500A">
        <w:rPr>
          <w:rFonts w:ascii="Arial" w:hAnsi="Arial" w:cs="Arial"/>
          <w:sz w:val="24"/>
          <w:szCs w:val="24"/>
        </w:rPr>
        <w:t>Seconded by</w:t>
      </w:r>
      <w:r w:rsidR="00BF68AA">
        <w:rPr>
          <w:rFonts w:ascii="Arial" w:hAnsi="Arial" w:cs="Arial"/>
          <w:sz w:val="24"/>
          <w:szCs w:val="24"/>
        </w:rPr>
        <w:t xml:space="preserve"> Jenny P</w:t>
      </w:r>
      <w:r w:rsidR="0036500A">
        <w:rPr>
          <w:rFonts w:ascii="Arial" w:hAnsi="Arial" w:cs="Arial"/>
          <w:sz w:val="24"/>
          <w:szCs w:val="24"/>
        </w:rPr>
        <w:t>age and accepted.</w:t>
      </w:r>
    </w:p>
    <w:p w14:paraId="0A0F895A" w14:textId="77777777" w:rsidR="005A3B92" w:rsidRPr="0036500A" w:rsidRDefault="005A3B92" w:rsidP="005A3B92">
      <w:pPr>
        <w:pStyle w:val="ListParagraph"/>
        <w:numPr>
          <w:ilvl w:val="0"/>
          <w:numId w:val="1"/>
        </w:numPr>
        <w:spacing w:line="240" w:lineRule="auto"/>
        <w:rPr>
          <w:rFonts w:ascii="Arial" w:hAnsi="Arial" w:cs="Arial"/>
          <w:b/>
          <w:bCs/>
          <w:sz w:val="24"/>
          <w:szCs w:val="24"/>
        </w:rPr>
      </w:pPr>
      <w:r w:rsidRPr="0036500A">
        <w:rPr>
          <w:rFonts w:ascii="Arial" w:hAnsi="Arial" w:cs="Arial"/>
          <w:b/>
          <w:bCs/>
          <w:sz w:val="24"/>
          <w:szCs w:val="24"/>
        </w:rPr>
        <w:t>Matters Arising</w:t>
      </w:r>
    </w:p>
    <w:p w14:paraId="40BB4CB2" w14:textId="6AB54D68" w:rsidR="00044388" w:rsidRPr="00335EF9" w:rsidRDefault="00044388" w:rsidP="00335EF9">
      <w:pPr>
        <w:pStyle w:val="ListParagraph"/>
        <w:spacing w:line="240" w:lineRule="auto"/>
        <w:rPr>
          <w:rFonts w:ascii="Arial" w:hAnsi="Arial" w:cs="Arial"/>
          <w:sz w:val="24"/>
          <w:szCs w:val="24"/>
        </w:rPr>
      </w:pPr>
      <w:r w:rsidRPr="00044388">
        <w:rPr>
          <w:rFonts w:ascii="Arial" w:hAnsi="Arial" w:cs="Arial"/>
          <w:sz w:val="24"/>
          <w:szCs w:val="24"/>
        </w:rPr>
        <w:t>Regarding agenda item 6a,</w:t>
      </w:r>
      <w:r w:rsidR="00FB7601">
        <w:rPr>
          <w:rFonts w:ascii="Arial" w:hAnsi="Arial" w:cs="Arial"/>
          <w:sz w:val="24"/>
          <w:szCs w:val="24"/>
        </w:rPr>
        <w:t xml:space="preserve"> Reports from Sub</w:t>
      </w:r>
      <w:r w:rsidR="0072063B">
        <w:rPr>
          <w:rFonts w:ascii="Arial" w:hAnsi="Arial" w:cs="Arial"/>
          <w:sz w:val="24"/>
          <w:szCs w:val="24"/>
        </w:rPr>
        <w:t>-committee L&amp;D Workgroup</w:t>
      </w:r>
      <w:r w:rsidR="00DC05E5">
        <w:rPr>
          <w:rFonts w:ascii="Arial" w:hAnsi="Arial" w:cs="Arial"/>
          <w:sz w:val="24"/>
          <w:szCs w:val="24"/>
        </w:rPr>
        <w:t xml:space="preserve"> </w:t>
      </w:r>
      <w:r w:rsidR="00335EF9">
        <w:rPr>
          <w:rFonts w:ascii="Arial" w:hAnsi="Arial" w:cs="Arial"/>
          <w:sz w:val="24"/>
          <w:szCs w:val="24"/>
        </w:rPr>
        <w:t>Robert Newton Vi</w:t>
      </w:r>
      <w:r w:rsidR="006A1760">
        <w:rPr>
          <w:rFonts w:ascii="Arial" w:hAnsi="Arial" w:cs="Arial"/>
          <w:sz w:val="24"/>
          <w:szCs w:val="24"/>
        </w:rPr>
        <w:t xml:space="preserve">ce President </w:t>
      </w:r>
      <w:r w:rsidR="007741B8" w:rsidRPr="00335EF9">
        <w:rPr>
          <w:rFonts w:ascii="Arial" w:hAnsi="Arial" w:cs="Arial"/>
          <w:sz w:val="24"/>
          <w:szCs w:val="24"/>
        </w:rPr>
        <w:t>recommended</w:t>
      </w:r>
      <w:r w:rsidRPr="00335EF9">
        <w:rPr>
          <w:rFonts w:ascii="Arial" w:hAnsi="Arial" w:cs="Arial"/>
          <w:sz w:val="24"/>
          <w:szCs w:val="24"/>
        </w:rPr>
        <w:t xml:space="preserve"> a better wording:</w:t>
      </w:r>
    </w:p>
    <w:p w14:paraId="22A4B665" w14:textId="3F25F83E" w:rsidR="00044388" w:rsidRPr="006A1760" w:rsidRDefault="00044388" w:rsidP="00F07C98">
      <w:pPr>
        <w:pStyle w:val="ListParagraph"/>
        <w:rPr>
          <w:rFonts w:ascii="Arial" w:hAnsi="Arial" w:cs="Arial"/>
          <w:i/>
          <w:iCs/>
          <w:sz w:val="24"/>
          <w:szCs w:val="24"/>
        </w:rPr>
      </w:pPr>
      <w:r w:rsidRPr="006A1760">
        <w:rPr>
          <w:rFonts w:ascii="Arial" w:hAnsi="Arial" w:cs="Arial"/>
          <w:i/>
          <w:iCs/>
          <w:sz w:val="24"/>
          <w:szCs w:val="24"/>
        </w:rPr>
        <w:t>The Learning &amp; Development Workgroup report was noted with thanks.</w:t>
      </w:r>
    </w:p>
    <w:p w14:paraId="2E799DB9" w14:textId="2EB12A4E" w:rsidR="00044388" w:rsidRPr="006A1760" w:rsidRDefault="00044388" w:rsidP="00F07C98">
      <w:pPr>
        <w:pStyle w:val="ListParagraph"/>
        <w:rPr>
          <w:rFonts w:ascii="Arial" w:hAnsi="Arial" w:cs="Arial"/>
          <w:i/>
          <w:iCs/>
          <w:sz w:val="24"/>
          <w:szCs w:val="24"/>
        </w:rPr>
      </w:pPr>
      <w:r w:rsidRPr="006A1760">
        <w:rPr>
          <w:rFonts w:ascii="Arial" w:hAnsi="Arial" w:cs="Arial"/>
          <w:i/>
          <w:iCs/>
          <w:sz w:val="24"/>
          <w:szCs w:val="24"/>
        </w:rPr>
        <w:t>The courses planned for 2024 were pointed out to General Committee members, to be commended to the wider membership.</w:t>
      </w:r>
    </w:p>
    <w:p w14:paraId="683CC771" w14:textId="7FDBCDB5" w:rsidR="00044388" w:rsidRPr="006A1760" w:rsidRDefault="00044388" w:rsidP="006A1760">
      <w:pPr>
        <w:pStyle w:val="ListParagraph"/>
        <w:rPr>
          <w:rFonts w:ascii="Arial" w:hAnsi="Arial" w:cs="Arial"/>
          <w:i/>
          <w:iCs/>
          <w:sz w:val="24"/>
          <w:szCs w:val="24"/>
        </w:rPr>
      </w:pPr>
      <w:r w:rsidRPr="006A1760">
        <w:rPr>
          <w:rFonts w:ascii="Arial" w:hAnsi="Arial" w:cs="Arial"/>
          <w:i/>
          <w:iCs/>
          <w:sz w:val="24"/>
          <w:szCs w:val="24"/>
        </w:rPr>
        <w:t>Robert Newton stated that the workgroup would co-opt Jonathan Cresshull, Lesley Belcher, Joanne Druce, Dorothy Hall and Sue McCouaig, as they were not members of the General Committee. The Guild Master, Secretary and Treasurer are ex-officio members. </w:t>
      </w:r>
    </w:p>
    <w:p w14:paraId="1527EBE5" w14:textId="0A74BB94" w:rsidR="00044388" w:rsidRPr="006A1760" w:rsidRDefault="00044388" w:rsidP="006A1760">
      <w:pPr>
        <w:pStyle w:val="ListParagraph"/>
        <w:rPr>
          <w:rFonts w:ascii="Arial" w:hAnsi="Arial" w:cs="Arial"/>
          <w:i/>
          <w:iCs/>
          <w:sz w:val="24"/>
          <w:szCs w:val="24"/>
        </w:rPr>
      </w:pPr>
      <w:r w:rsidRPr="006A1760">
        <w:rPr>
          <w:rFonts w:ascii="Arial" w:hAnsi="Arial" w:cs="Arial"/>
          <w:i/>
          <w:iCs/>
          <w:sz w:val="24"/>
          <w:szCs w:val="24"/>
        </w:rPr>
        <w:t>The following General Committee members were formally elected: Tony Crabtree, Colin Lee, Elizabeth Mullett, Chris Mundy, Patricia Newton, Robert Newton and Lindsay Powell</w:t>
      </w:r>
    </w:p>
    <w:p w14:paraId="08778DC7" w14:textId="76378FDE" w:rsidR="00377465" w:rsidRPr="006A1760" w:rsidRDefault="00044388" w:rsidP="006A1760">
      <w:pPr>
        <w:pStyle w:val="ListParagraph"/>
        <w:rPr>
          <w:rFonts w:ascii="Arial" w:hAnsi="Arial" w:cs="Arial"/>
          <w:sz w:val="24"/>
          <w:szCs w:val="24"/>
        </w:rPr>
      </w:pPr>
      <w:r w:rsidRPr="00044388">
        <w:rPr>
          <w:rFonts w:ascii="Arial" w:hAnsi="Arial" w:cs="Arial"/>
          <w:sz w:val="24"/>
          <w:szCs w:val="24"/>
        </w:rPr>
        <w:t> </w:t>
      </w:r>
    </w:p>
    <w:p w14:paraId="5F37DBF2" w14:textId="397F87DA" w:rsidR="008242A7" w:rsidRPr="00F52C07" w:rsidRDefault="005A3B92" w:rsidP="008242A7">
      <w:pPr>
        <w:pStyle w:val="ListParagraph"/>
        <w:numPr>
          <w:ilvl w:val="0"/>
          <w:numId w:val="1"/>
        </w:numPr>
        <w:spacing w:line="240" w:lineRule="auto"/>
        <w:rPr>
          <w:rFonts w:ascii="Arial" w:hAnsi="Arial" w:cs="Arial"/>
          <w:b/>
          <w:bCs/>
          <w:sz w:val="24"/>
          <w:szCs w:val="24"/>
        </w:rPr>
      </w:pPr>
      <w:r w:rsidRPr="006A1760">
        <w:rPr>
          <w:rFonts w:ascii="Arial" w:hAnsi="Arial" w:cs="Arial"/>
          <w:b/>
          <w:bCs/>
          <w:sz w:val="24"/>
          <w:szCs w:val="24"/>
        </w:rPr>
        <w:t>Correspondence</w:t>
      </w:r>
      <w:r w:rsidR="008242A7">
        <w:rPr>
          <w:rFonts w:ascii="Arial" w:hAnsi="Arial" w:cs="Arial"/>
          <w:b/>
          <w:bCs/>
          <w:sz w:val="24"/>
          <w:szCs w:val="24"/>
        </w:rPr>
        <w:t xml:space="preserve"> – </w:t>
      </w:r>
      <w:r w:rsidR="008242A7" w:rsidRPr="008242A7">
        <w:rPr>
          <w:rFonts w:ascii="Arial" w:hAnsi="Arial" w:cs="Arial"/>
          <w:sz w:val="24"/>
          <w:szCs w:val="24"/>
        </w:rPr>
        <w:t>none noted</w:t>
      </w:r>
      <w:r w:rsidR="008242A7">
        <w:rPr>
          <w:rFonts w:ascii="Arial" w:hAnsi="Arial" w:cs="Arial"/>
          <w:sz w:val="24"/>
          <w:szCs w:val="24"/>
        </w:rPr>
        <w:t xml:space="preserve"> </w:t>
      </w:r>
    </w:p>
    <w:p w14:paraId="6ED46AB6" w14:textId="49003871" w:rsidR="005A3B92" w:rsidRPr="00340E85" w:rsidRDefault="005A3B92" w:rsidP="00340E85">
      <w:pPr>
        <w:pStyle w:val="ListParagraph"/>
        <w:numPr>
          <w:ilvl w:val="0"/>
          <w:numId w:val="1"/>
        </w:numPr>
        <w:spacing w:line="240" w:lineRule="auto"/>
        <w:rPr>
          <w:rFonts w:ascii="Arial" w:hAnsi="Arial" w:cs="Arial"/>
          <w:b/>
          <w:bCs/>
          <w:sz w:val="24"/>
          <w:szCs w:val="24"/>
        </w:rPr>
      </w:pPr>
      <w:r w:rsidRPr="00340E85">
        <w:rPr>
          <w:rFonts w:ascii="Arial" w:hAnsi="Arial" w:cs="Arial"/>
          <w:b/>
          <w:bCs/>
          <w:sz w:val="24"/>
          <w:szCs w:val="24"/>
        </w:rPr>
        <w:t>Reports from</w:t>
      </w:r>
      <w:r w:rsidR="00194ADB" w:rsidRPr="00340E85">
        <w:rPr>
          <w:rFonts w:ascii="Arial" w:hAnsi="Arial" w:cs="Arial"/>
          <w:b/>
          <w:bCs/>
          <w:sz w:val="24"/>
          <w:szCs w:val="24"/>
        </w:rPr>
        <w:t>:</w:t>
      </w:r>
    </w:p>
    <w:p w14:paraId="660EB36A" w14:textId="77777777" w:rsidR="005A3B92" w:rsidRPr="00D40FAA" w:rsidRDefault="005A3B92" w:rsidP="005A3B92">
      <w:pPr>
        <w:pStyle w:val="ListParagraph"/>
        <w:numPr>
          <w:ilvl w:val="0"/>
          <w:numId w:val="2"/>
        </w:numPr>
        <w:spacing w:line="240" w:lineRule="auto"/>
        <w:rPr>
          <w:rFonts w:ascii="Arial" w:hAnsi="Arial" w:cs="Arial"/>
          <w:sz w:val="24"/>
          <w:szCs w:val="24"/>
        </w:rPr>
      </w:pPr>
      <w:r w:rsidRPr="00D40FAA">
        <w:rPr>
          <w:rFonts w:ascii="Arial" w:hAnsi="Arial" w:cs="Arial"/>
          <w:sz w:val="24"/>
          <w:szCs w:val="24"/>
        </w:rPr>
        <w:t>Learning and Development Workgroup – Chris Mundy</w:t>
      </w:r>
    </w:p>
    <w:p w14:paraId="481CADC5" w14:textId="77777777" w:rsidR="00AE349E" w:rsidRDefault="005A3B92" w:rsidP="005A3B92">
      <w:pPr>
        <w:pStyle w:val="ListParagraph"/>
        <w:numPr>
          <w:ilvl w:val="0"/>
          <w:numId w:val="2"/>
        </w:numPr>
        <w:spacing w:line="240" w:lineRule="auto"/>
        <w:rPr>
          <w:rFonts w:ascii="Arial" w:hAnsi="Arial" w:cs="Arial"/>
          <w:sz w:val="24"/>
          <w:szCs w:val="24"/>
        </w:rPr>
      </w:pPr>
      <w:r w:rsidRPr="00D40FAA">
        <w:rPr>
          <w:rFonts w:ascii="Arial" w:hAnsi="Arial" w:cs="Arial"/>
          <w:sz w:val="24"/>
          <w:szCs w:val="24"/>
        </w:rPr>
        <w:t>Towers and Belfries Committee – Tony Crabtree</w:t>
      </w:r>
      <w:r w:rsidR="00340E85">
        <w:rPr>
          <w:rFonts w:ascii="Arial" w:hAnsi="Arial" w:cs="Arial"/>
          <w:sz w:val="24"/>
          <w:szCs w:val="24"/>
        </w:rPr>
        <w:t xml:space="preserve">                                                  </w:t>
      </w:r>
      <w:r w:rsidR="00147D09">
        <w:rPr>
          <w:rFonts w:ascii="Arial" w:hAnsi="Arial" w:cs="Arial"/>
          <w:sz w:val="24"/>
          <w:szCs w:val="24"/>
        </w:rPr>
        <w:t>K</w:t>
      </w:r>
      <w:r w:rsidR="00340E85">
        <w:rPr>
          <w:rFonts w:ascii="Arial" w:hAnsi="Arial" w:cs="Arial"/>
          <w:sz w:val="24"/>
          <w:szCs w:val="24"/>
        </w:rPr>
        <w:t xml:space="preserve">en </w:t>
      </w:r>
      <w:r w:rsidR="00147D09">
        <w:rPr>
          <w:rFonts w:ascii="Arial" w:hAnsi="Arial" w:cs="Arial"/>
          <w:sz w:val="24"/>
          <w:szCs w:val="24"/>
        </w:rPr>
        <w:t>Dar</w:t>
      </w:r>
      <w:r w:rsidR="00340E85">
        <w:rPr>
          <w:rFonts w:ascii="Arial" w:hAnsi="Arial" w:cs="Arial"/>
          <w:sz w:val="24"/>
          <w:szCs w:val="24"/>
        </w:rPr>
        <w:t xml:space="preserve">vill </w:t>
      </w:r>
      <w:r w:rsidR="00CE1CE2">
        <w:rPr>
          <w:rFonts w:ascii="Arial" w:hAnsi="Arial" w:cs="Arial"/>
          <w:sz w:val="24"/>
          <w:szCs w:val="24"/>
        </w:rPr>
        <w:t xml:space="preserve">Trustee: Some very valuable points </w:t>
      </w:r>
      <w:r w:rsidR="00DA1053">
        <w:rPr>
          <w:rFonts w:ascii="Arial" w:hAnsi="Arial" w:cs="Arial"/>
          <w:sz w:val="24"/>
          <w:szCs w:val="24"/>
        </w:rPr>
        <w:t>have been made in the report, especially the item on emergency lighting</w:t>
      </w:r>
      <w:r w:rsidR="00AE349E">
        <w:rPr>
          <w:rFonts w:ascii="Arial" w:hAnsi="Arial" w:cs="Arial"/>
          <w:sz w:val="24"/>
          <w:szCs w:val="24"/>
        </w:rPr>
        <w:t>. The report should be sent to all the towers in the Guild.</w:t>
      </w:r>
    </w:p>
    <w:p w14:paraId="0B0A6EB4" w14:textId="567E03EA" w:rsidR="00AE349E" w:rsidRPr="0024690F" w:rsidRDefault="00AE349E" w:rsidP="00AE349E">
      <w:pPr>
        <w:spacing w:line="240" w:lineRule="auto"/>
        <w:rPr>
          <w:rFonts w:ascii="Arial" w:hAnsi="Arial" w:cs="Arial"/>
          <w:i/>
          <w:iCs/>
          <w:sz w:val="24"/>
          <w:szCs w:val="24"/>
          <w:u w:val="single"/>
        </w:rPr>
      </w:pPr>
      <w:r w:rsidRPr="0024690F">
        <w:rPr>
          <w:rFonts w:ascii="Arial" w:hAnsi="Arial" w:cs="Arial"/>
          <w:i/>
          <w:iCs/>
          <w:sz w:val="24"/>
          <w:szCs w:val="24"/>
          <w:u w:val="single"/>
        </w:rPr>
        <w:t>Action: Karen Pile Hon</w:t>
      </w:r>
      <w:r w:rsidR="0024690F" w:rsidRPr="0024690F">
        <w:rPr>
          <w:rFonts w:ascii="Arial" w:hAnsi="Arial" w:cs="Arial"/>
          <w:i/>
          <w:iCs/>
          <w:sz w:val="24"/>
          <w:szCs w:val="24"/>
          <w:u w:val="single"/>
        </w:rPr>
        <w:t>. Gen.</w:t>
      </w:r>
      <w:r w:rsidRPr="0024690F">
        <w:rPr>
          <w:rFonts w:ascii="Arial" w:hAnsi="Arial" w:cs="Arial"/>
          <w:i/>
          <w:iCs/>
          <w:sz w:val="24"/>
          <w:szCs w:val="24"/>
          <w:u w:val="single"/>
        </w:rPr>
        <w:t xml:space="preserve"> Sec</w:t>
      </w:r>
      <w:r w:rsidR="0024690F" w:rsidRPr="0024690F">
        <w:rPr>
          <w:rFonts w:ascii="Arial" w:hAnsi="Arial" w:cs="Arial"/>
          <w:i/>
          <w:iCs/>
          <w:sz w:val="24"/>
          <w:szCs w:val="24"/>
          <w:u w:val="single"/>
        </w:rPr>
        <w:t>.</w:t>
      </w:r>
      <w:r w:rsidRPr="0024690F">
        <w:rPr>
          <w:rFonts w:ascii="Arial" w:hAnsi="Arial" w:cs="Arial"/>
          <w:i/>
          <w:iCs/>
          <w:sz w:val="24"/>
          <w:szCs w:val="24"/>
          <w:u w:val="single"/>
        </w:rPr>
        <w:t xml:space="preserve"> to arrange circulation of the T&amp;B Report</w:t>
      </w:r>
    </w:p>
    <w:p w14:paraId="41C4F7C3" w14:textId="2B2E5F22" w:rsidR="005A3B92" w:rsidRPr="00C91821" w:rsidRDefault="008213A0" w:rsidP="00C91821">
      <w:pPr>
        <w:spacing w:line="240" w:lineRule="auto"/>
        <w:rPr>
          <w:rFonts w:ascii="Arial" w:hAnsi="Arial" w:cs="Arial"/>
          <w:sz w:val="24"/>
          <w:szCs w:val="24"/>
        </w:rPr>
      </w:pPr>
      <w:r>
        <w:rPr>
          <w:rFonts w:ascii="Arial" w:hAnsi="Arial" w:cs="Arial"/>
          <w:sz w:val="24"/>
          <w:szCs w:val="24"/>
        </w:rPr>
        <w:t xml:space="preserve">   </w:t>
      </w:r>
      <w:r>
        <w:rPr>
          <w:rFonts w:ascii="Arial" w:hAnsi="Arial" w:cs="Arial"/>
          <w:sz w:val="24"/>
          <w:szCs w:val="24"/>
        </w:rPr>
        <w:tab/>
        <w:t>c</w:t>
      </w:r>
      <w:r w:rsidR="00C91821">
        <w:rPr>
          <w:rFonts w:ascii="Arial" w:hAnsi="Arial" w:cs="Arial"/>
          <w:sz w:val="24"/>
          <w:szCs w:val="24"/>
        </w:rPr>
        <w:t xml:space="preserve">) </w:t>
      </w:r>
      <w:r w:rsidR="005A3B92" w:rsidRPr="00C91821">
        <w:rPr>
          <w:rFonts w:ascii="Arial" w:hAnsi="Arial" w:cs="Arial"/>
          <w:sz w:val="24"/>
          <w:szCs w:val="24"/>
        </w:rPr>
        <w:t>Finance and General Purposes – Karen Pile</w:t>
      </w:r>
    </w:p>
    <w:p w14:paraId="4EEE8356" w14:textId="4FEFCF02" w:rsidR="00C26895" w:rsidRPr="0072647A" w:rsidRDefault="009E7039" w:rsidP="0072647A">
      <w:pPr>
        <w:pStyle w:val="ListParagraph"/>
        <w:numPr>
          <w:ilvl w:val="0"/>
          <w:numId w:val="1"/>
        </w:numPr>
        <w:spacing w:line="240" w:lineRule="auto"/>
        <w:rPr>
          <w:rFonts w:ascii="Arial" w:hAnsi="Arial" w:cs="Arial"/>
          <w:b/>
          <w:bCs/>
          <w:sz w:val="24"/>
          <w:szCs w:val="24"/>
        </w:rPr>
      </w:pPr>
      <w:r w:rsidRPr="0072647A">
        <w:rPr>
          <w:rFonts w:ascii="Arial" w:hAnsi="Arial" w:cs="Arial"/>
          <w:b/>
          <w:bCs/>
          <w:sz w:val="24"/>
          <w:szCs w:val="24"/>
        </w:rPr>
        <w:t>Verbal u</w:t>
      </w:r>
      <w:r w:rsidR="005A3B92" w:rsidRPr="0072647A">
        <w:rPr>
          <w:rFonts w:ascii="Arial" w:hAnsi="Arial" w:cs="Arial"/>
          <w:b/>
          <w:bCs/>
          <w:sz w:val="24"/>
          <w:szCs w:val="24"/>
        </w:rPr>
        <w:t>pdates from</w:t>
      </w:r>
      <w:r w:rsidR="00194ADB" w:rsidRPr="0072647A">
        <w:rPr>
          <w:rFonts w:ascii="Arial" w:hAnsi="Arial" w:cs="Arial"/>
          <w:b/>
          <w:bCs/>
          <w:sz w:val="24"/>
          <w:szCs w:val="24"/>
        </w:rPr>
        <w:t>:</w:t>
      </w:r>
    </w:p>
    <w:p w14:paraId="7B71C0AE" w14:textId="5BA53C50" w:rsidR="0067621B" w:rsidRPr="005D5887" w:rsidRDefault="005A3B92" w:rsidP="005D5887">
      <w:pPr>
        <w:pStyle w:val="ListParagraph"/>
        <w:numPr>
          <w:ilvl w:val="0"/>
          <w:numId w:val="10"/>
        </w:numPr>
        <w:rPr>
          <w:rFonts w:ascii="Arial" w:hAnsi="Arial" w:cs="Arial"/>
          <w:sz w:val="24"/>
          <w:szCs w:val="24"/>
        </w:rPr>
      </w:pPr>
      <w:r w:rsidRPr="005D5887">
        <w:rPr>
          <w:rFonts w:ascii="Arial" w:hAnsi="Arial" w:cs="Arial"/>
          <w:b/>
          <w:bCs/>
          <w:sz w:val="24"/>
          <w:szCs w:val="24"/>
        </w:rPr>
        <w:t>Safeguarding Officer</w:t>
      </w:r>
      <w:r w:rsidRPr="005D5887">
        <w:rPr>
          <w:rFonts w:ascii="Arial" w:hAnsi="Arial" w:cs="Arial"/>
          <w:sz w:val="24"/>
          <w:szCs w:val="24"/>
        </w:rPr>
        <w:t xml:space="preserve"> – June Wells</w:t>
      </w:r>
      <w:r w:rsidR="0067621B" w:rsidRPr="005D5887">
        <w:rPr>
          <w:rFonts w:ascii="Arial" w:hAnsi="Arial" w:cs="Arial"/>
          <w:sz w:val="24"/>
          <w:szCs w:val="24"/>
        </w:rPr>
        <w:t xml:space="preserve"> provided a resume </w:t>
      </w:r>
      <w:r w:rsidR="0033735F" w:rsidRPr="005D5887">
        <w:rPr>
          <w:rFonts w:ascii="Arial" w:hAnsi="Arial" w:cs="Arial"/>
          <w:sz w:val="24"/>
          <w:szCs w:val="24"/>
        </w:rPr>
        <w:t xml:space="preserve">of the </w:t>
      </w:r>
      <w:r w:rsidR="0067621B" w:rsidRPr="005D5887">
        <w:rPr>
          <w:rFonts w:ascii="Arial" w:hAnsi="Arial" w:cs="Arial"/>
          <w:sz w:val="24"/>
          <w:szCs w:val="24"/>
        </w:rPr>
        <w:t xml:space="preserve">amendments to safeguarding procedures:  </w:t>
      </w:r>
    </w:p>
    <w:p w14:paraId="1C24DF60" w14:textId="55F9BD02" w:rsidR="005A3B92" w:rsidRPr="0033735F" w:rsidRDefault="005A3B92" w:rsidP="0033735F">
      <w:pPr>
        <w:ind w:left="578"/>
        <w:rPr>
          <w:rFonts w:ascii="Arial" w:hAnsi="Arial" w:cs="Arial"/>
          <w:sz w:val="24"/>
          <w:szCs w:val="24"/>
        </w:rPr>
      </w:pPr>
    </w:p>
    <w:p w14:paraId="40EF4260" w14:textId="02CF0441" w:rsidR="00876FAE" w:rsidRPr="00774D90" w:rsidRDefault="008478AD" w:rsidP="00774D90">
      <w:pPr>
        <w:pStyle w:val="ListParagraph"/>
        <w:numPr>
          <w:ilvl w:val="0"/>
          <w:numId w:val="7"/>
        </w:numPr>
        <w:rPr>
          <w:rFonts w:ascii="Arial" w:hAnsi="Arial" w:cs="Arial"/>
          <w:sz w:val="24"/>
          <w:szCs w:val="24"/>
        </w:rPr>
      </w:pPr>
      <w:r w:rsidRPr="00774D90">
        <w:rPr>
          <w:rFonts w:ascii="Arial" w:hAnsi="Arial" w:cs="Arial"/>
          <w:sz w:val="24"/>
          <w:szCs w:val="24"/>
        </w:rPr>
        <w:t xml:space="preserve">Main </w:t>
      </w:r>
      <w:r w:rsidR="00643EE1" w:rsidRPr="00774D90">
        <w:rPr>
          <w:rFonts w:ascii="Arial" w:hAnsi="Arial" w:cs="Arial"/>
          <w:sz w:val="24"/>
          <w:szCs w:val="24"/>
        </w:rPr>
        <w:t>change,</w:t>
      </w:r>
      <w:r w:rsidR="00C9031C" w:rsidRPr="00774D90">
        <w:rPr>
          <w:rFonts w:ascii="Arial" w:hAnsi="Arial" w:cs="Arial"/>
          <w:sz w:val="24"/>
          <w:szCs w:val="24"/>
        </w:rPr>
        <w:t xml:space="preserve"> </w:t>
      </w:r>
      <w:r w:rsidR="00032DB4" w:rsidRPr="00774D90">
        <w:rPr>
          <w:rFonts w:ascii="Arial" w:hAnsi="Arial" w:cs="Arial"/>
          <w:sz w:val="24"/>
          <w:szCs w:val="24"/>
        </w:rPr>
        <w:t xml:space="preserve">DBS checking only has to </w:t>
      </w:r>
      <w:r w:rsidR="0033735F">
        <w:rPr>
          <w:rFonts w:ascii="Arial" w:hAnsi="Arial" w:cs="Arial"/>
          <w:sz w:val="24"/>
          <w:szCs w:val="24"/>
        </w:rPr>
        <w:t xml:space="preserve">be </w:t>
      </w:r>
      <w:r w:rsidR="0046348B">
        <w:rPr>
          <w:rFonts w:ascii="Arial" w:hAnsi="Arial" w:cs="Arial"/>
          <w:sz w:val="24"/>
          <w:szCs w:val="24"/>
        </w:rPr>
        <w:t>completed</w:t>
      </w:r>
      <w:r w:rsidR="00032DB4" w:rsidRPr="00774D90">
        <w:rPr>
          <w:rFonts w:ascii="Arial" w:hAnsi="Arial" w:cs="Arial"/>
          <w:sz w:val="24"/>
          <w:szCs w:val="24"/>
        </w:rPr>
        <w:t xml:space="preserve"> for </w:t>
      </w:r>
      <w:r w:rsidR="006A1DC6" w:rsidRPr="00774D90">
        <w:rPr>
          <w:rFonts w:ascii="Arial" w:hAnsi="Arial" w:cs="Arial"/>
          <w:sz w:val="24"/>
          <w:szCs w:val="24"/>
        </w:rPr>
        <w:t xml:space="preserve">Tower </w:t>
      </w:r>
      <w:r w:rsidR="0046348B">
        <w:rPr>
          <w:rFonts w:ascii="Arial" w:hAnsi="Arial" w:cs="Arial"/>
          <w:sz w:val="24"/>
          <w:szCs w:val="24"/>
        </w:rPr>
        <w:t>C</w:t>
      </w:r>
      <w:r w:rsidR="006A1DC6" w:rsidRPr="00774D90">
        <w:rPr>
          <w:rFonts w:ascii="Arial" w:hAnsi="Arial" w:cs="Arial"/>
          <w:sz w:val="24"/>
          <w:szCs w:val="24"/>
        </w:rPr>
        <w:t xml:space="preserve">aptains </w:t>
      </w:r>
      <w:r w:rsidR="0046348B">
        <w:rPr>
          <w:rFonts w:ascii="Arial" w:hAnsi="Arial" w:cs="Arial"/>
          <w:sz w:val="24"/>
          <w:szCs w:val="24"/>
        </w:rPr>
        <w:t>when</w:t>
      </w:r>
      <w:r w:rsidR="008E2484" w:rsidRPr="00774D90">
        <w:rPr>
          <w:rFonts w:ascii="Arial" w:hAnsi="Arial" w:cs="Arial"/>
          <w:sz w:val="24"/>
          <w:szCs w:val="24"/>
        </w:rPr>
        <w:t xml:space="preserve"> there are </w:t>
      </w:r>
      <w:r w:rsidRPr="00774D90">
        <w:rPr>
          <w:rFonts w:ascii="Arial" w:hAnsi="Arial" w:cs="Arial"/>
          <w:sz w:val="24"/>
          <w:szCs w:val="24"/>
        </w:rPr>
        <w:t xml:space="preserve">young people in the band. </w:t>
      </w:r>
      <w:r w:rsidR="00032DB4" w:rsidRPr="00774D90">
        <w:rPr>
          <w:rFonts w:ascii="Arial" w:hAnsi="Arial" w:cs="Arial"/>
          <w:sz w:val="24"/>
          <w:szCs w:val="24"/>
        </w:rPr>
        <w:t xml:space="preserve"> </w:t>
      </w:r>
      <w:r w:rsidR="00643EE1" w:rsidRPr="00774D90">
        <w:rPr>
          <w:rFonts w:ascii="Arial" w:hAnsi="Arial" w:cs="Arial"/>
          <w:sz w:val="24"/>
          <w:szCs w:val="24"/>
        </w:rPr>
        <w:t xml:space="preserve">Please do not make this a reason for refusing to </w:t>
      </w:r>
      <w:r w:rsidR="00CB66C7" w:rsidRPr="00774D90">
        <w:rPr>
          <w:rFonts w:ascii="Arial" w:hAnsi="Arial" w:cs="Arial"/>
          <w:sz w:val="24"/>
          <w:szCs w:val="24"/>
        </w:rPr>
        <w:t>allow young ringers to join the band, we n</w:t>
      </w:r>
      <w:r w:rsidR="005E212C" w:rsidRPr="00774D90">
        <w:rPr>
          <w:rFonts w:ascii="Arial" w:hAnsi="Arial" w:cs="Arial"/>
          <w:sz w:val="24"/>
          <w:szCs w:val="24"/>
        </w:rPr>
        <w:t>e</w:t>
      </w:r>
      <w:r w:rsidR="00CB66C7" w:rsidRPr="00774D90">
        <w:rPr>
          <w:rFonts w:ascii="Arial" w:hAnsi="Arial" w:cs="Arial"/>
          <w:sz w:val="24"/>
          <w:szCs w:val="24"/>
        </w:rPr>
        <w:t>ed to encourag</w:t>
      </w:r>
      <w:r w:rsidR="005E212C" w:rsidRPr="00774D90">
        <w:rPr>
          <w:rFonts w:ascii="Arial" w:hAnsi="Arial" w:cs="Arial"/>
          <w:sz w:val="24"/>
          <w:szCs w:val="24"/>
        </w:rPr>
        <w:t>e every one of them.</w:t>
      </w:r>
    </w:p>
    <w:p w14:paraId="4FAF6D3F" w14:textId="01C100FF" w:rsidR="00B610D5" w:rsidRPr="005E212C" w:rsidRDefault="00B610D5" w:rsidP="005E212C">
      <w:pPr>
        <w:pStyle w:val="ListParagraph"/>
        <w:numPr>
          <w:ilvl w:val="0"/>
          <w:numId w:val="7"/>
        </w:numPr>
        <w:rPr>
          <w:rFonts w:ascii="Arial" w:hAnsi="Arial" w:cs="Arial"/>
          <w:sz w:val="24"/>
          <w:szCs w:val="24"/>
        </w:rPr>
      </w:pPr>
      <w:r w:rsidRPr="005E212C">
        <w:rPr>
          <w:rFonts w:ascii="Arial" w:hAnsi="Arial" w:cs="Arial"/>
          <w:sz w:val="24"/>
          <w:szCs w:val="24"/>
        </w:rPr>
        <w:t>Clarification of</w:t>
      </w:r>
      <w:r w:rsidR="007D4327">
        <w:rPr>
          <w:rFonts w:ascii="Arial" w:hAnsi="Arial" w:cs="Arial"/>
          <w:sz w:val="24"/>
          <w:szCs w:val="24"/>
        </w:rPr>
        <w:t xml:space="preserve"> definition of </w:t>
      </w:r>
      <w:r w:rsidR="0046348B">
        <w:rPr>
          <w:rFonts w:ascii="Arial" w:hAnsi="Arial" w:cs="Arial"/>
          <w:sz w:val="24"/>
          <w:szCs w:val="24"/>
        </w:rPr>
        <w:t xml:space="preserve">a </w:t>
      </w:r>
      <w:r w:rsidR="0046348B" w:rsidRPr="005E212C">
        <w:rPr>
          <w:rFonts w:ascii="Arial" w:hAnsi="Arial" w:cs="Arial"/>
          <w:sz w:val="24"/>
          <w:szCs w:val="24"/>
        </w:rPr>
        <w:t>vulnerable</w:t>
      </w:r>
      <w:r w:rsidRPr="005E212C">
        <w:rPr>
          <w:rFonts w:ascii="Arial" w:hAnsi="Arial" w:cs="Arial"/>
          <w:sz w:val="24"/>
          <w:szCs w:val="24"/>
        </w:rPr>
        <w:t xml:space="preserve"> p</w:t>
      </w:r>
      <w:r w:rsidR="005E212C">
        <w:rPr>
          <w:rFonts w:ascii="Arial" w:hAnsi="Arial" w:cs="Arial"/>
          <w:sz w:val="24"/>
          <w:szCs w:val="24"/>
        </w:rPr>
        <w:t>e</w:t>
      </w:r>
      <w:r w:rsidR="0046348B">
        <w:rPr>
          <w:rFonts w:ascii="Arial" w:hAnsi="Arial" w:cs="Arial"/>
          <w:sz w:val="24"/>
          <w:szCs w:val="24"/>
        </w:rPr>
        <w:t>rson:</w:t>
      </w:r>
      <w:r w:rsidR="00074525">
        <w:rPr>
          <w:rFonts w:ascii="Arial" w:hAnsi="Arial" w:cs="Arial"/>
          <w:sz w:val="24"/>
          <w:szCs w:val="24"/>
        </w:rPr>
        <w:t xml:space="preserve"> DBS</w:t>
      </w:r>
      <w:r w:rsidR="00FA0583">
        <w:rPr>
          <w:rFonts w:ascii="Arial" w:hAnsi="Arial" w:cs="Arial"/>
          <w:sz w:val="24"/>
          <w:szCs w:val="24"/>
        </w:rPr>
        <w:t xml:space="preserve"> </w:t>
      </w:r>
      <w:r w:rsidR="000E704F">
        <w:rPr>
          <w:rFonts w:ascii="Arial" w:hAnsi="Arial" w:cs="Arial"/>
          <w:sz w:val="24"/>
          <w:szCs w:val="24"/>
        </w:rPr>
        <w:t xml:space="preserve">is required only if there is involvement with personal care, </w:t>
      </w:r>
      <w:r w:rsidR="002E1D80">
        <w:rPr>
          <w:rFonts w:ascii="Arial" w:hAnsi="Arial" w:cs="Arial"/>
          <w:sz w:val="24"/>
          <w:szCs w:val="24"/>
        </w:rPr>
        <w:t xml:space="preserve">finances </w:t>
      </w:r>
      <w:r w:rsidR="00580B7F">
        <w:rPr>
          <w:rFonts w:ascii="Arial" w:hAnsi="Arial" w:cs="Arial"/>
          <w:sz w:val="24"/>
          <w:szCs w:val="24"/>
        </w:rPr>
        <w:t>or travel</w:t>
      </w:r>
      <w:r w:rsidR="002E1D80">
        <w:rPr>
          <w:rFonts w:ascii="Arial" w:hAnsi="Arial" w:cs="Arial"/>
          <w:sz w:val="24"/>
          <w:szCs w:val="24"/>
        </w:rPr>
        <w:t xml:space="preserve"> arrangements. It no longer </w:t>
      </w:r>
      <w:r w:rsidR="003102FA">
        <w:rPr>
          <w:rFonts w:ascii="Arial" w:hAnsi="Arial" w:cs="Arial"/>
          <w:sz w:val="24"/>
          <w:szCs w:val="24"/>
        </w:rPr>
        <w:t>applies</w:t>
      </w:r>
      <w:r w:rsidR="002E1D80">
        <w:rPr>
          <w:rFonts w:ascii="Arial" w:hAnsi="Arial" w:cs="Arial"/>
          <w:sz w:val="24"/>
          <w:szCs w:val="24"/>
        </w:rPr>
        <w:t xml:space="preserve"> </w:t>
      </w:r>
      <w:r w:rsidR="00DE21A9">
        <w:rPr>
          <w:rFonts w:ascii="Arial" w:hAnsi="Arial" w:cs="Arial"/>
          <w:sz w:val="24"/>
          <w:szCs w:val="24"/>
        </w:rPr>
        <w:t xml:space="preserve">for </w:t>
      </w:r>
      <w:r w:rsidR="003102FA">
        <w:rPr>
          <w:rFonts w:ascii="Arial" w:hAnsi="Arial" w:cs="Arial"/>
          <w:sz w:val="24"/>
          <w:szCs w:val="24"/>
        </w:rPr>
        <w:t>ringer</w:t>
      </w:r>
      <w:r w:rsidR="00093C5C">
        <w:rPr>
          <w:rFonts w:ascii="Arial" w:hAnsi="Arial" w:cs="Arial"/>
          <w:sz w:val="24"/>
          <w:szCs w:val="24"/>
        </w:rPr>
        <w:t xml:space="preserve">s </w:t>
      </w:r>
      <w:r w:rsidR="0046348B">
        <w:rPr>
          <w:rFonts w:ascii="Arial" w:hAnsi="Arial" w:cs="Arial"/>
          <w:sz w:val="24"/>
          <w:szCs w:val="24"/>
        </w:rPr>
        <w:t>on the basis of age alone.</w:t>
      </w:r>
    </w:p>
    <w:p w14:paraId="10DCCBDF" w14:textId="70F91763" w:rsidR="00580B7F" w:rsidRDefault="00604504" w:rsidP="00580B7F">
      <w:pPr>
        <w:pStyle w:val="ListParagraph"/>
        <w:numPr>
          <w:ilvl w:val="0"/>
          <w:numId w:val="7"/>
        </w:numPr>
        <w:rPr>
          <w:rFonts w:ascii="Arial" w:hAnsi="Arial" w:cs="Arial"/>
          <w:sz w:val="24"/>
          <w:szCs w:val="24"/>
        </w:rPr>
      </w:pPr>
      <w:r w:rsidRPr="00580B7F">
        <w:rPr>
          <w:rFonts w:ascii="Arial" w:hAnsi="Arial" w:cs="Arial"/>
          <w:sz w:val="24"/>
          <w:szCs w:val="24"/>
        </w:rPr>
        <w:t>T</w:t>
      </w:r>
      <w:r w:rsidR="00093C5C" w:rsidRPr="00580B7F">
        <w:rPr>
          <w:rFonts w:ascii="Arial" w:hAnsi="Arial" w:cs="Arial"/>
          <w:sz w:val="24"/>
          <w:szCs w:val="24"/>
        </w:rPr>
        <w:t xml:space="preserve">ower </w:t>
      </w:r>
      <w:r w:rsidRPr="00580B7F">
        <w:rPr>
          <w:rFonts w:ascii="Arial" w:hAnsi="Arial" w:cs="Arial"/>
          <w:sz w:val="24"/>
          <w:szCs w:val="24"/>
        </w:rPr>
        <w:t>C</w:t>
      </w:r>
      <w:r w:rsidR="00093C5C" w:rsidRPr="00580B7F">
        <w:rPr>
          <w:rFonts w:ascii="Arial" w:hAnsi="Arial" w:cs="Arial"/>
          <w:sz w:val="24"/>
          <w:szCs w:val="24"/>
        </w:rPr>
        <w:t xml:space="preserve">aptains, who want to renew their </w:t>
      </w:r>
      <w:r w:rsidR="004A6DE0">
        <w:rPr>
          <w:rFonts w:ascii="Arial" w:hAnsi="Arial" w:cs="Arial"/>
          <w:sz w:val="24"/>
          <w:szCs w:val="24"/>
        </w:rPr>
        <w:t xml:space="preserve">enhanced </w:t>
      </w:r>
      <w:r w:rsidR="003C1613" w:rsidRPr="00580B7F">
        <w:rPr>
          <w:rFonts w:ascii="Arial" w:hAnsi="Arial" w:cs="Arial"/>
          <w:sz w:val="24"/>
          <w:szCs w:val="24"/>
        </w:rPr>
        <w:t>DBS check may find that the PCC tell</w:t>
      </w:r>
      <w:r w:rsidR="0046348B">
        <w:rPr>
          <w:rFonts w:ascii="Arial" w:hAnsi="Arial" w:cs="Arial"/>
          <w:sz w:val="24"/>
          <w:szCs w:val="24"/>
        </w:rPr>
        <w:t>s</w:t>
      </w:r>
      <w:r w:rsidR="003C1613" w:rsidRPr="00580B7F">
        <w:rPr>
          <w:rFonts w:ascii="Arial" w:hAnsi="Arial" w:cs="Arial"/>
          <w:sz w:val="24"/>
          <w:szCs w:val="24"/>
        </w:rPr>
        <w:t xml:space="preserve"> them it is no longer required</w:t>
      </w:r>
      <w:r w:rsidR="00446351" w:rsidRPr="00580B7F">
        <w:rPr>
          <w:rFonts w:ascii="Arial" w:hAnsi="Arial" w:cs="Arial"/>
          <w:sz w:val="24"/>
          <w:szCs w:val="24"/>
        </w:rPr>
        <w:t>.  This could be a</w:t>
      </w:r>
      <w:r w:rsidR="00580B7F">
        <w:rPr>
          <w:rFonts w:ascii="Arial" w:hAnsi="Arial" w:cs="Arial"/>
          <w:sz w:val="24"/>
          <w:szCs w:val="24"/>
        </w:rPr>
        <w:t>s a</w:t>
      </w:r>
      <w:r w:rsidR="00446351" w:rsidRPr="00580B7F">
        <w:rPr>
          <w:rFonts w:ascii="Arial" w:hAnsi="Arial" w:cs="Arial"/>
          <w:sz w:val="24"/>
          <w:szCs w:val="24"/>
        </w:rPr>
        <w:t xml:space="preserve"> result of increasing costs.  </w:t>
      </w:r>
      <w:r w:rsidR="00580B7F">
        <w:rPr>
          <w:rFonts w:ascii="Arial" w:hAnsi="Arial" w:cs="Arial"/>
          <w:sz w:val="24"/>
          <w:szCs w:val="24"/>
        </w:rPr>
        <w:t xml:space="preserve">However, </w:t>
      </w:r>
      <w:r w:rsidR="00446351" w:rsidRPr="00580B7F">
        <w:rPr>
          <w:rFonts w:ascii="Arial" w:hAnsi="Arial" w:cs="Arial"/>
          <w:sz w:val="24"/>
          <w:szCs w:val="24"/>
        </w:rPr>
        <w:t xml:space="preserve">Tower Captains may renew their DBS </w:t>
      </w:r>
      <w:r w:rsidR="00427B25" w:rsidRPr="00580B7F">
        <w:rPr>
          <w:rFonts w:ascii="Arial" w:hAnsi="Arial" w:cs="Arial"/>
          <w:sz w:val="24"/>
          <w:szCs w:val="24"/>
        </w:rPr>
        <w:t>check through</w:t>
      </w:r>
      <w:r w:rsidR="002701CD">
        <w:rPr>
          <w:rFonts w:ascii="Arial" w:hAnsi="Arial" w:cs="Arial"/>
          <w:sz w:val="24"/>
          <w:szCs w:val="24"/>
        </w:rPr>
        <w:t xml:space="preserve"> an</w:t>
      </w:r>
      <w:r w:rsidR="0046348B">
        <w:rPr>
          <w:rFonts w:ascii="Arial" w:hAnsi="Arial" w:cs="Arial"/>
          <w:sz w:val="24"/>
          <w:szCs w:val="24"/>
        </w:rPr>
        <w:t xml:space="preserve"> alte</w:t>
      </w:r>
      <w:r w:rsidR="002701CD">
        <w:rPr>
          <w:rFonts w:ascii="Arial" w:hAnsi="Arial" w:cs="Arial"/>
          <w:sz w:val="24"/>
          <w:szCs w:val="24"/>
        </w:rPr>
        <w:t>r</w:t>
      </w:r>
      <w:r w:rsidR="00C469B6">
        <w:rPr>
          <w:rFonts w:ascii="Arial" w:hAnsi="Arial" w:cs="Arial"/>
          <w:sz w:val="24"/>
          <w:szCs w:val="24"/>
        </w:rPr>
        <w:t>native provider</w:t>
      </w:r>
      <w:r w:rsidR="002701CD">
        <w:rPr>
          <w:rFonts w:ascii="Arial" w:hAnsi="Arial" w:cs="Arial"/>
          <w:sz w:val="24"/>
          <w:szCs w:val="24"/>
        </w:rPr>
        <w:t xml:space="preserve"> e.g.</w:t>
      </w:r>
      <w:r w:rsidR="00427B25" w:rsidRPr="00580B7F">
        <w:rPr>
          <w:rFonts w:ascii="Arial" w:hAnsi="Arial" w:cs="Arial"/>
          <w:sz w:val="24"/>
          <w:szCs w:val="24"/>
        </w:rPr>
        <w:t xml:space="preserve"> ART</w:t>
      </w:r>
      <w:r w:rsidR="00C469B6">
        <w:rPr>
          <w:rFonts w:ascii="Arial" w:hAnsi="Arial" w:cs="Arial"/>
          <w:sz w:val="24"/>
          <w:szCs w:val="24"/>
        </w:rPr>
        <w:t>,</w:t>
      </w:r>
      <w:r w:rsidR="00427B25" w:rsidRPr="00580B7F">
        <w:rPr>
          <w:rFonts w:ascii="Arial" w:hAnsi="Arial" w:cs="Arial"/>
          <w:sz w:val="24"/>
          <w:szCs w:val="24"/>
        </w:rPr>
        <w:t xml:space="preserve"> who are able to process it at no cost</w:t>
      </w:r>
      <w:r w:rsidR="00580B7F">
        <w:rPr>
          <w:rFonts w:ascii="Arial" w:hAnsi="Arial" w:cs="Arial"/>
          <w:sz w:val="24"/>
          <w:szCs w:val="24"/>
        </w:rPr>
        <w:t>.</w:t>
      </w:r>
    </w:p>
    <w:p w14:paraId="3819E752" w14:textId="12758288" w:rsidR="00D73D03" w:rsidRDefault="005F32B9" w:rsidP="003B6B0C">
      <w:pPr>
        <w:pStyle w:val="ListParagraph"/>
        <w:numPr>
          <w:ilvl w:val="0"/>
          <w:numId w:val="7"/>
        </w:numPr>
        <w:rPr>
          <w:rFonts w:ascii="Arial" w:hAnsi="Arial" w:cs="Arial"/>
          <w:sz w:val="24"/>
          <w:szCs w:val="24"/>
        </w:rPr>
      </w:pPr>
      <w:r>
        <w:rPr>
          <w:rFonts w:ascii="Arial" w:hAnsi="Arial" w:cs="Arial"/>
          <w:sz w:val="24"/>
          <w:szCs w:val="24"/>
        </w:rPr>
        <w:t>The Ma</w:t>
      </w:r>
      <w:r w:rsidR="00AD41A2">
        <w:rPr>
          <w:rFonts w:ascii="Arial" w:hAnsi="Arial" w:cs="Arial"/>
          <w:sz w:val="24"/>
          <w:szCs w:val="24"/>
        </w:rPr>
        <w:t>s</w:t>
      </w:r>
      <w:r>
        <w:rPr>
          <w:rFonts w:ascii="Arial" w:hAnsi="Arial" w:cs="Arial"/>
          <w:sz w:val="24"/>
          <w:szCs w:val="24"/>
        </w:rPr>
        <w:t xml:space="preserve">ter </w:t>
      </w:r>
      <w:r w:rsidR="00AD41A2">
        <w:rPr>
          <w:rFonts w:ascii="Arial" w:hAnsi="Arial" w:cs="Arial"/>
          <w:sz w:val="24"/>
          <w:szCs w:val="24"/>
        </w:rPr>
        <w:t>thanked</w:t>
      </w:r>
      <w:r>
        <w:rPr>
          <w:rFonts w:ascii="Arial" w:hAnsi="Arial" w:cs="Arial"/>
          <w:sz w:val="24"/>
          <w:szCs w:val="24"/>
        </w:rPr>
        <w:t xml:space="preserve"> June Wells for her commitment to </w:t>
      </w:r>
      <w:r w:rsidR="00AD41A2">
        <w:rPr>
          <w:rFonts w:ascii="Arial" w:hAnsi="Arial" w:cs="Arial"/>
          <w:sz w:val="24"/>
          <w:szCs w:val="24"/>
        </w:rPr>
        <w:t>ensuring the members are kept up to date with safeguarding matters.</w:t>
      </w:r>
      <w:r w:rsidR="00D73D03" w:rsidRPr="003B6B0C">
        <w:rPr>
          <w:rFonts w:ascii="Arial" w:hAnsi="Arial" w:cs="Arial"/>
          <w:sz w:val="24"/>
          <w:szCs w:val="24"/>
        </w:rPr>
        <w:t xml:space="preserve"> </w:t>
      </w:r>
    </w:p>
    <w:p w14:paraId="774C63D4" w14:textId="77777777" w:rsidR="005D5887" w:rsidRPr="005D5887" w:rsidRDefault="005D5887" w:rsidP="005D5887">
      <w:pPr>
        <w:ind w:left="567"/>
        <w:rPr>
          <w:rFonts w:ascii="Arial" w:hAnsi="Arial" w:cs="Arial"/>
          <w:sz w:val="24"/>
          <w:szCs w:val="24"/>
        </w:rPr>
      </w:pPr>
    </w:p>
    <w:p w14:paraId="4F4591D9" w14:textId="65644B01" w:rsidR="00C26895" w:rsidRPr="005D5887" w:rsidRDefault="00C26895" w:rsidP="005D5887">
      <w:pPr>
        <w:pStyle w:val="ListParagraph"/>
        <w:numPr>
          <w:ilvl w:val="0"/>
          <w:numId w:val="10"/>
        </w:numPr>
        <w:rPr>
          <w:rFonts w:ascii="Arial" w:hAnsi="Arial" w:cs="Arial"/>
          <w:sz w:val="24"/>
          <w:szCs w:val="24"/>
        </w:rPr>
      </w:pPr>
      <w:r w:rsidRPr="005D5887">
        <w:rPr>
          <w:rFonts w:ascii="Arial" w:hAnsi="Arial" w:cs="Arial"/>
          <w:b/>
          <w:bCs/>
          <w:sz w:val="24"/>
          <w:szCs w:val="24"/>
        </w:rPr>
        <w:t>Membermojo status</w:t>
      </w:r>
      <w:r w:rsidRPr="005D5887">
        <w:rPr>
          <w:rFonts w:ascii="Arial" w:hAnsi="Arial" w:cs="Arial"/>
          <w:sz w:val="24"/>
          <w:szCs w:val="24"/>
        </w:rPr>
        <w:t xml:space="preserve"> </w:t>
      </w:r>
      <w:r w:rsidR="00E64A57" w:rsidRPr="005D5887">
        <w:rPr>
          <w:rFonts w:ascii="Arial" w:hAnsi="Arial" w:cs="Arial"/>
          <w:sz w:val="24"/>
          <w:szCs w:val="24"/>
        </w:rPr>
        <w:t>–</w:t>
      </w:r>
      <w:r w:rsidR="003B6B0C" w:rsidRPr="005D5887">
        <w:rPr>
          <w:rFonts w:ascii="Arial" w:hAnsi="Arial" w:cs="Arial"/>
          <w:sz w:val="24"/>
          <w:szCs w:val="24"/>
        </w:rPr>
        <w:t xml:space="preserve"> </w:t>
      </w:r>
      <w:r w:rsidR="00E64A57" w:rsidRPr="005D5887">
        <w:rPr>
          <w:rFonts w:ascii="Arial" w:hAnsi="Arial" w:cs="Arial"/>
          <w:sz w:val="24"/>
          <w:szCs w:val="24"/>
        </w:rPr>
        <w:t>Jenny Bennett</w:t>
      </w:r>
      <w:r w:rsidR="003B6B0C" w:rsidRPr="005D5887">
        <w:rPr>
          <w:rFonts w:ascii="Arial" w:hAnsi="Arial" w:cs="Arial"/>
          <w:sz w:val="24"/>
          <w:szCs w:val="24"/>
        </w:rPr>
        <w:t xml:space="preserve"> and Jan Glen</w:t>
      </w:r>
    </w:p>
    <w:p w14:paraId="614A935D" w14:textId="77777777" w:rsidR="003412FB" w:rsidRDefault="00F74D89" w:rsidP="00C67998">
      <w:pPr>
        <w:pStyle w:val="ListParagraph"/>
        <w:numPr>
          <w:ilvl w:val="0"/>
          <w:numId w:val="7"/>
        </w:numPr>
        <w:rPr>
          <w:rFonts w:ascii="Arial" w:hAnsi="Arial" w:cs="Arial"/>
          <w:sz w:val="24"/>
          <w:szCs w:val="24"/>
        </w:rPr>
      </w:pPr>
      <w:r>
        <w:rPr>
          <w:rFonts w:ascii="Arial" w:hAnsi="Arial" w:cs="Arial"/>
          <w:sz w:val="24"/>
          <w:szCs w:val="24"/>
        </w:rPr>
        <w:t>A</w:t>
      </w:r>
      <w:r w:rsidR="003412FB">
        <w:rPr>
          <w:rFonts w:ascii="Arial" w:hAnsi="Arial" w:cs="Arial"/>
          <w:sz w:val="24"/>
          <w:szCs w:val="24"/>
        </w:rPr>
        <w:t xml:space="preserve">s of 23 November 2402 </w:t>
      </w:r>
      <w:r w:rsidR="00963DA6" w:rsidRPr="00C67998">
        <w:rPr>
          <w:rFonts w:ascii="Arial" w:hAnsi="Arial" w:cs="Arial"/>
          <w:sz w:val="24"/>
          <w:szCs w:val="24"/>
        </w:rPr>
        <w:t xml:space="preserve">members </w:t>
      </w:r>
      <w:r>
        <w:rPr>
          <w:rFonts w:ascii="Arial" w:hAnsi="Arial" w:cs="Arial"/>
          <w:sz w:val="24"/>
          <w:szCs w:val="24"/>
        </w:rPr>
        <w:t>have been put ont</w:t>
      </w:r>
      <w:r w:rsidR="00963DA6" w:rsidRPr="00C67998">
        <w:rPr>
          <w:rFonts w:ascii="Arial" w:hAnsi="Arial" w:cs="Arial"/>
          <w:sz w:val="24"/>
          <w:szCs w:val="24"/>
        </w:rPr>
        <w:t>o the system</w:t>
      </w:r>
      <w:r w:rsidR="003412FB">
        <w:rPr>
          <w:rFonts w:ascii="Arial" w:hAnsi="Arial" w:cs="Arial"/>
          <w:sz w:val="24"/>
          <w:szCs w:val="24"/>
        </w:rPr>
        <w:t>.</w:t>
      </w:r>
    </w:p>
    <w:p w14:paraId="72A86119" w14:textId="0339B6BC" w:rsidR="009042E5" w:rsidRDefault="003412FB" w:rsidP="005D5887">
      <w:pPr>
        <w:pStyle w:val="ListParagraph"/>
        <w:numPr>
          <w:ilvl w:val="0"/>
          <w:numId w:val="7"/>
        </w:numPr>
        <w:rPr>
          <w:rFonts w:ascii="Arial" w:hAnsi="Arial" w:cs="Arial"/>
          <w:sz w:val="24"/>
          <w:szCs w:val="24"/>
        </w:rPr>
      </w:pPr>
      <w:r w:rsidRPr="009042E5">
        <w:rPr>
          <w:rFonts w:ascii="Arial" w:hAnsi="Arial" w:cs="Arial"/>
          <w:sz w:val="24"/>
          <w:szCs w:val="24"/>
        </w:rPr>
        <w:t xml:space="preserve">The </w:t>
      </w:r>
      <w:r w:rsidR="00963DA6" w:rsidRPr="009042E5">
        <w:rPr>
          <w:rFonts w:ascii="Arial" w:hAnsi="Arial" w:cs="Arial"/>
          <w:sz w:val="24"/>
          <w:szCs w:val="24"/>
        </w:rPr>
        <w:t xml:space="preserve">system </w:t>
      </w:r>
      <w:r w:rsidRPr="009042E5">
        <w:rPr>
          <w:rFonts w:ascii="Arial" w:hAnsi="Arial" w:cs="Arial"/>
          <w:sz w:val="24"/>
          <w:szCs w:val="24"/>
        </w:rPr>
        <w:t xml:space="preserve">is being tested </w:t>
      </w:r>
      <w:r w:rsidR="00FD19A9" w:rsidRPr="009042E5">
        <w:rPr>
          <w:rFonts w:ascii="Arial" w:hAnsi="Arial" w:cs="Arial"/>
          <w:sz w:val="24"/>
          <w:szCs w:val="24"/>
        </w:rPr>
        <w:t xml:space="preserve">and Zoom meetings have been arranged to explain procedures to </w:t>
      </w:r>
      <w:r w:rsidR="0054016B" w:rsidRPr="009042E5">
        <w:rPr>
          <w:rFonts w:ascii="Arial" w:hAnsi="Arial" w:cs="Arial"/>
          <w:sz w:val="24"/>
          <w:szCs w:val="24"/>
        </w:rPr>
        <w:t>all</w:t>
      </w:r>
      <w:r w:rsidR="00107F3C" w:rsidRPr="009042E5">
        <w:rPr>
          <w:rFonts w:ascii="Arial" w:hAnsi="Arial" w:cs="Arial"/>
          <w:sz w:val="24"/>
          <w:szCs w:val="24"/>
        </w:rPr>
        <w:t>.</w:t>
      </w:r>
      <w:r w:rsidR="0054016B" w:rsidRPr="009042E5">
        <w:rPr>
          <w:rFonts w:ascii="Arial" w:hAnsi="Arial" w:cs="Arial"/>
          <w:sz w:val="24"/>
          <w:szCs w:val="24"/>
        </w:rPr>
        <w:t xml:space="preserve"> </w:t>
      </w:r>
      <w:r w:rsidR="00290136" w:rsidRPr="009042E5">
        <w:rPr>
          <w:rFonts w:ascii="Arial" w:hAnsi="Arial" w:cs="Arial"/>
          <w:sz w:val="24"/>
          <w:szCs w:val="24"/>
        </w:rPr>
        <w:t xml:space="preserve"> The MM team is grateful for the s</w:t>
      </w:r>
      <w:r w:rsidR="009042E5" w:rsidRPr="009042E5">
        <w:rPr>
          <w:rFonts w:ascii="Arial" w:hAnsi="Arial" w:cs="Arial"/>
          <w:sz w:val="24"/>
          <w:szCs w:val="24"/>
        </w:rPr>
        <w:t>upport from the Branches.</w:t>
      </w:r>
    </w:p>
    <w:p w14:paraId="03AD287D" w14:textId="77777777" w:rsidR="00774D90" w:rsidRDefault="009042E5" w:rsidP="00D402C0">
      <w:pPr>
        <w:pStyle w:val="ListParagraph"/>
        <w:numPr>
          <w:ilvl w:val="0"/>
          <w:numId w:val="7"/>
        </w:numPr>
        <w:rPr>
          <w:rFonts w:ascii="Arial" w:hAnsi="Arial" w:cs="Arial"/>
          <w:sz w:val="24"/>
          <w:szCs w:val="24"/>
        </w:rPr>
      </w:pPr>
      <w:r>
        <w:rPr>
          <w:rFonts w:ascii="Arial" w:hAnsi="Arial" w:cs="Arial"/>
          <w:sz w:val="24"/>
          <w:szCs w:val="24"/>
        </w:rPr>
        <w:t xml:space="preserve">The Master thanked the </w:t>
      </w:r>
      <w:r w:rsidR="00661F55">
        <w:rPr>
          <w:rFonts w:ascii="Arial" w:hAnsi="Arial" w:cs="Arial"/>
          <w:sz w:val="24"/>
          <w:szCs w:val="24"/>
        </w:rPr>
        <w:t xml:space="preserve">MM </w:t>
      </w:r>
      <w:r>
        <w:rPr>
          <w:rFonts w:ascii="Arial" w:hAnsi="Arial" w:cs="Arial"/>
          <w:sz w:val="24"/>
          <w:szCs w:val="24"/>
        </w:rPr>
        <w:t xml:space="preserve">team for </w:t>
      </w:r>
      <w:r w:rsidR="00661F55">
        <w:rPr>
          <w:rFonts w:ascii="Arial" w:hAnsi="Arial" w:cs="Arial"/>
          <w:sz w:val="24"/>
          <w:szCs w:val="24"/>
        </w:rPr>
        <w:t>their expertise and dedication to the project.</w:t>
      </w:r>
    </w:p>
    <w:p w14:paraId="04EAC324" w14:textId="77777777" w:rsidR="000D3135" w:rsidRDefault="000D3135" w:rsidP="00270F61">
      <w:pPr>
        <w:ind w:left="567"/>
        <w:rPr>
          <w:rFonts w:ascii="Arial" w:hAnsi="Arial" w:cs="Arial"/>
          <w:sz w:val="24"/>
          <w:szCs w:val="24"/>
        </w:rPr>
      </w:pPr>
      <w:r>
        <w:rPr>
          <w:rFonts w:ascii="Arial" w:hAnsi="Arial" w:cs="Arial"/>
          <w:sz w:val="24"/>
          <w:szCs w:val="24"/>
        </w:rPr>
        <w:t>Discussion:</w:t>
      </w:r>
    </w:p>
    <w:p w14:paraId="03590A58" w14:textId="20C21E38" w:rsidR="00A96C5C" w:rsidRDefault="00A96C5C" w:rsidP="00270F61">
      <w:pPr>
        <w:ind w:left="567"/>
        <w:rPr>
          <w:rFonts w:ascii="Arial" w:hAnsi="Arial" w:cs="Arial"/>
          <w:sz w:val="24"/>
          <w:szCs w:val="24"/>
        </w:rPr>
      </w:pPr>
      <w:r w:rsidRPr="00270F61">
        <w:rPr>
          <w:rFonts w:ascii="Arial" w:hAnsi="Arial" w:cs="Arial"/>
          <w:sz w:val="24"/>
          <w:szCs w:val="24"/>
        </w:rPr>
        <w:t xml:space="preserve">Sue </w:t>
      </w:r>
      <w:r w:rsidR="00213CD2" w:rsidRPr="00270F61">
        <w:rPr>
          <w:rFonts w:ascii="Arial" w:hAnsi="Arial" w:cs="Arial"/>
          <w:sz w:val="24"/>
          <w:szCs w:val="24"/>
        </w:rPr>
        <w:t>Davenport</w:t>
      </w:r>
      <w:r w:rsidRPr="00270F61">
        <w:rPr>
          <w:rFonts w:ascii="Arial" w:hAnsi="Arial" w:cs="Arial"/>
          <w:sz w:val="24"/>
          <w:szCs w:val="24"/>
        </w:rPr>
        <w:t xml:space="preserve"> </w:t>
      </w:r>
      <w:r w:rsidR="000D3135">
        <w:rPr>
          <w:rFonts w:ascii="Arial" w:hAnsi="Arial" w:cs="Arial"/>
          <w:sz w:val="24"/>
          <w:szCs w:val="24"/>
        </w:rPr>
        <w:t xml:space="preserve">(SDB) </w:t>
      </w:r>
      <w:r w:rsidR="00AE3BEC">
        <w:rPr>
          <w:rFonts w:ascii="Arial" w:hAnsi="Arial" w:cs="Arial"/>
          <w:sz w:val="24"/>
          <w:szCs w:val="24"/>
        </w:rPr>
        <w:t>expressed her objection to being asked to provide a date of birth</w:t>
      </w:r>
      <w:r w:rsidR="00FF2810">
        <w:rPr>
          <w:rFonts w:ascii="Arial" w:hAnsi="Arial" w:cs="Arial"/>
          <w:sz w:val="24"/>
          <w:szCs w:val="24"/>
        </w:rPr>
        <w:t xml:space="preserve"> </w:t>
      </w:r>
      <w:r w:rsidR="00690722">
        <w:rPr>
          <w:rFonts w:ascii="Arial" w:hAnsi="Arial" w:cs="Arial"/>
          <w:sz w:val="24"/>
          <w:szCs w:val="24"/>
        </w:rPr>
        <w:t xml:space="preserve">on the membership data form </w:t>
      </w:r>
      <w:r w:rsidR="00FF2810">
        <w:rPr>
          <w:rFonts w:ascii="Arial" w:hAnsi="Arial" w:cs="Arial"/>
          <w:sz w:val="24"/>
          <w:szCs w:val="24"/>
        </w:rPr>
        <w:t xml:space="preserve">because the information </w:t>
      </w:r>
      <w:r w:rsidR="00AB569A">
        <w:rPr>
          <w:rFonts w:ascii="Arial" w:hAnsi="Arial" w:cs="Arial"/>
          <w:sz w:val="24"/>
          <w:szCs w:val="24"/>
        </w:rPr>
        <w:t xml:space="preserve">could </w:t>
      </w:r>
      <w:r w:rsidR="007C43D5">
        <w:rPr>
          <w:rFonts w:ascii="Arial" w:hAnsi="Arial" w:cs="Arial"/>
          <w:sz w:val="24"/>
          <w:szCs w:val="24"/>
        </w:rPr>
        <w:t>increase</w:t>
      </w:r>
      <w:r w:rsidR="00FF2810">
        <w:rPr>
          <w:rFonts w:ascii="Arial" w:hAnsi="Arial" w:cs="Arial"/>
          <w:sz w:val="24"/>
          <w:szCs w:val="24"/>
        </w:rPr>
        <w:t xml:space="preserve"> the possibil</w:t>
      </w:r>
      <w:r w:rsidR="00C31E7B">
        <w:rPr>
          <w:rFonts w:ascii="Arial" w:hAnsi="Arial" w:cs="Arial"/>
          <w:sz w:val="24"/>
          <w:szCs w:val="24"/>
        </w:rPr>
        <w:t xml:space="preserve">ity of identity fraud. Patricia Newton </w:t>
      </w:r>
      <w:r w:rsidR="002F6CEE">
        <w:rPr>
          <w:rFonts w:ascii="Arial" w:hAnsi="Arial" w:cs="Arial"/>
          <w:sz w:val="24"/>
          <w:szCs w:val="24"/>
        </w:rPr>
        <w:t xml:space="preserve">(EBSB) agreed that similar </w:t>
      </w:r>
      <w:r w:rsidRPr="00270F61">
        <w:rPr>
          <w:rFonts w:ascii="Arial" w:hAnsi="Arial" w:cs="Arial"/>
          <w:sz w:val="24"/>
          <w:szCs w:val="24"/>
        </w:rPr>
        <w:t>objection</w:t>
      </w:r>
      <w:r w:rsidR="002F6CEE">
        <w:rPr>
          <w:rFonts w:ascii="Arial" w:hAnsi="Arial" w:cs="Arial"/>
          <w:sz w:val="24"/>
          <w:szCs w:val="24"/>
        </w:rPr>
        <w:t>s had been raised in EBSB Bra</w:t>
      </w:r>
      <w:r w:rsidR="00AB569A">
        <w:rPr>
          <w:rFonts w:ascii="Arial" w:hAnsi="Arial" w:cs="Arial"/>
          <w:sz w:val="24"/>
          <w:szCs w:val="24"/>
        </w:rPr>
        <w:t>nch.</w:t>
      </w:r>
      <w:r w:rsidR="00557B31">
        <w:rPr>
          <w:rFonts w:ascii="Arial" w:hAnsi="Arial" w:cs="Arial"/>
          <w:sz w:val="24"/>
          <w:szCs w:val="24"/>
        </w:rPr>
        <w:t xml:space="preserve"> </w:t>
      </w:r>
      <w:r w:rsidR="008B7F09">
        <w:rPr>
          <w:rFonts w:ascii="Arial" w:hAnsi="Arial" w:cs="Arial"/>
          <w:sz w:val="24"/>
          <w:szCs w:val="24"/>
        </w:rPr>
        <w:t>They</w:t>
      </w:r>
      <w:r w:rsidR="00557B31">
        <w:rPr>
          <w:rFonts w:ascii="Arial" w:hAnsi="Arial" w:cs="Arial"/>
          <w:sz w:val="24"/>
          <w:szCs w:val="24"/>
        </w:rPr>
        <w:t xml:space="preserve"> suggested that it </w:t>
      </w:r>
      <w:r w:rsidR="00244B2A">
        <w:rPr>
          <w:rFonts w:ascii="Arial" w:hAnsi="Arial" w:cs="Arial"/>
          <w:sz w:val="24"/>
          <w:szCs w:val="24"/>
        </w:rPr>
        <w:t>sh</w:t>
      </w:r>
      <w:r w:rsidR="00557B31">
        <w:rPr>
          <w:rFonts w:ascii="Arial" w:hAnsi="Arial" w:cs="Arial"/>
          <w:sz w:val="24"/>
          <w:szCs w:val="24"/>
        </w:rPr>
        <w:t xml:space="preserve">ould be sufficient </w:t>
      </w:r>
      <w:r w:rsidR="00244B2A">
        <w:rPr>
          <w:rFonts w:ascii="Arial" w:hAnsi="Arial" w:cs="Arial"/>
          <w:sz w:val="24"/>
          <w:szCs w:val="24"/>
        </w:rPr>
        <w:t>t</w:t>
      </w:r>
      <w:r w:rsidR="00557B31">
        <w:rPr>
          <w:rFonts w:ascii="Arial" w:hAnsi="Arial" w:cs="Arial"/>
          <w:sz w:val="24"/>
          <w:szCs w:val="24"/>
        </w:rPr>
        <w:t>o provide</w:t>
      </w:r>
      <w:r w:rsidR="008B7F09">
        <w:rPr>
          <w:rFonts w:ascii="Arial" w:hAnsi="Arial" w:cs="Arial"/>
          <w:sz w:val="24"/>
          <w:szCs w:val="24"/>
        </w:rPr>
        <w:t>,</w:t>
      </w:r>
      <w:r w:rsidRPr="00270F61">
        <w:rPr>
          <w:rFonts w:ascii="Arial" w:hAnsi="Arial" w:cs="Arial"/>
          <w:sz w:val="24"/>
          <w:szCs w:val="24"/>
        </w:rPr>
        <w:t xml:space="preserve"> </w:t>
      </w:r>
      <w:r w:rsidR="00A52983">
        <w:rPr>
          <w:rFonts w:ascii="Arial" w:hAnsi="Arial" w:cs="Arial"/>
          <w:sz w:val="24"/>
          <w:szCs w:val="24"/>
        </w:rPr>
        <w:t>less precise</w:t>
      </w:r>
      <w:r w:rsidR="00DA6904">
        <w:rPr>
          <w:rFonts w:ascii="Arial" w:hAnsi="Arial" w:cs="Arial"/>
          <w:sz w:val="24"/>
          <w:szCs w:val="24"/>
        </w:rPr>
        <w:t xml:space="preserve"> but informative</w:t>
      </w:r>
      <w:r w:rsidR="008B7F09">
        <w:rPr>
          <w:rFonts w:ascii="Arial" w:hAnsi="Arial" w:cs="Arial"/>
          <w:sz w:val="24"/>
          <w:szCs w:val="24"/>
        </w:rPr>
        <w:t>,</w:t>
      </w:r>
      <w:r w:rsidR="00A52983">
        <w:rPr>
          <w:rFonts w:ascii="Arial" w:hAnsi="Arial" w:cs="Arial"/>
          <w:sz w:val="24"/>
          <w:szCs w:val="24"/>
        </w:rPr>
        <w:t xml:space="preserve"> </w:t>
      </w:r>
      <w:r w:rsidR="00244B2A">
        <w:rPr>
          <w:rFonts w:ascii="Arial" w:hAnsi="Arial" w:cs="Arial"/>
          <w:sz w:val="24"/>
          <w:szCs w:val="24"/>
        </w:rPr>
        <w:t>date ranges</w:t>
      </w:r>
      <w:r w:rsidR="00A52983">
        <w:rPr>
          <w:rFonts w:ascii="Arial" w:hAnsi="Arial" w:cs="Arial"/>
          <w:sz w:val="24"/>
          <w:szCs w:val="24"/>
        </w:rPr>
        <w:t>.</w:t>
      </w:r>
      <w:r w:rsidR="00E6638D">
        <w:rPr>
          <w:rFonts w:ascii="Arial" w:hAnsi="Arial" w:cs="Arial"/>
          <w:sz w:val="24"/>
          <w:szCs w:val="24"/>
        </w:rPr>
        <w:t xml:space="preserve"> </w:t>
      </w:r>
      <w:r w:rsidR="00DA6904">
        <w:rPr>
          <w:rFonts w:ascii="Arial" w:hAnsi="Arial" w:cs="Arial"/>
          <w:sz w:val="24"/>
          <w:szCs w:val="24"/>
        </w:rPr>
        <w:t xml:space="preserve">                  </w:t>
      </w:r>
      <w:r w:rsidR="00A85862">
        <w:rPr>
          <w:rFonts w:ascii="Arial" w:hAnsi="Arial" w:cs="Arial"/>
          <w:sz w:val="24"/>
          <w:szCs w:val="24"/>
        </w:rPr>
        <w:t xml:space="preserve">    </w:t>
      </w:r>
      <w:r w:rsidR="00E6638D">
        <w:rPr>
          <w:rFonts w:ascii="Arial" w:hAnsi="Arial" w:cs="Arial"/>
          <w:sz w:val="24"/>
          <w:szCs w:val="24"/>
        </w:rPr>
        <w:t xml:space="preserve">The MM team </w:t>
      </w:r>
      <w:r w:rsidR="003E2C56">
        <w:rPr>
          <w:rFonts w:ascii="Arial" w:hAnsi="Arial" w:cs="Arial"/>
          <w:sz w:val="24"/>
          <w:szCs w:val="24"/>
        </w:rPr>
        <w:t>responded</w:t>
      </w:r>
      <w:r w:rsidR="00DD69C9">
        <w:rPr>
          <w:rFonts w:ascii="Arial" w:hAnsi="Arial" w:cs="Arial"/>
          <w:sz w:val="24"/>
          <w:szCs w:val="24"/>
        </w:rPr>
        <w:t xml:space="preserve"> that the Treasurer, Stuart Gibson</w:t>
      </w:r>
      <w:r w:rsidR="003E2C56">
        <w:rPr>
          <w:rFonts w:ascii="Arial" w:hAnsi="Arial" w:cs="Arial"/>
          <w:sz w:val="24"/>
          <w:szCs w:val="24"/>
        </w:rPr>
        <w:t>,</w:t>
      </w:r>
      <w:r w:rsidR="00DD69C9">
        <w:rPr>
          <w:rFonts w:ascii="Arial" w:hAnsi="Arial" w:cs="Arial"/>
          <w:sz w:val="24"/>
          <w:szCs w:val="24"/>
        </w:rPr>
        <w:t xml:space="preserve"> </w:t>
      </w:r>
      <w:r w:rsidR="003E2C56">
        <w:rPr>
          <w:rFonts w:ascii="Arial" w:hAnsi="Arial" w:cs="Arial"/>
          <w:sz w:val="24"/>
          <w:szCs w:val="24"/>
        </w:rPr>
        <w:t xml:space="preserve">has explained that the </w:t>
      </w:r>
      <w:r w:rsidR="00DD69C9">
        <w:rPr>
          <w:rFonts w:ascii="Arial" w:hAnsi="Arial" w:cs="Arial"/>
          <w:sz w:val="24"/>
          <w:szCs w:val="24"/>
        </w:rPr>
        <w:t xml:space="preserve">date of birth </w:t>
      </w:r>
      <w:r w:rsidR="003E2C56">
        <w:rPr>
          <w:rFonts w:ascii="Arial" w:hAnsi="Arial" w:cs="Arial"/>
          <w:sz w:val="24"/>
          <w:szCs w:val="24"/>
        </w:rPr>
        <w:t>is</w:t>
      </w:r>
      <w:r w:rsidR="00DD69C9">
        <w:rPr>
          <w:rFonts w:ascii="Arial" w:hAnsi="Arial" w:cs="Arial"/>
          <w:sz w:val="24"/>
          <w:szCs w:val="24"/>
        </w:rPr>
        <w:t xml:space="preserve"> necessary to provide accurate inform</w:t>
      </w:r>
      <w:r w:rsidR="003E2C56">
        <w:rPr>
          <w:rFonts w:ascii="Arial" w:hAnsi="Arial" w:cs="Arial"/>
          <w:sz w:val="24"/>
          <w:szCs w:val="24"/>
        </w:rPr>
        <w:t>ation to the Insurers</w:t>
      </w:r>
      <w:r w:rsidR="00D1717C">
        <w:rPr>
          <w:rFonts w:ascii="Arial" w:hAnsi="Arial" w:cs="Arial"/>
          <w:sz w:val="24"/>
          <w:szCs w:val="24"/>
        </w:rPr>
        <w:t xml:space="preserve">; a claim </w:t>
      </w:r>
      <w:r w:rsidR="008F1EC6">
        <w:rPr>
          <w:rFonts w:ascii="Arial" w:hAnsi="Arial" w:cs="Arial"/>
          <w:sz w:val="24"/>
          <w:szCs w:val="24"/>
        </w:rPr>
        <w:t>may be made invalid</w:t>
      </w:r>
      <w:r w:rsidR="00514DB5">
        <w:rPr>
          <w:rFonts w:ascii="Arial" w:hAnsi="Arial" w:cs="Arial"/>
          <w:sz w:val="24"/>
          <w:szCs w:val="24"/>
        </w:rPr>
        <w:t xml:space="preserve"> if</w:t>
      </w:r>
      <w:r w:rsidR="00D1717C">
        <w:rPr>
          <w:rFonts w:ascii="Arial" w:hAnsi="Arial" w:cs="Arial"/>
          <w:sz w:val="24"/>
          <w:szCs w:val="24"/>
        </w:rPr>
        <w:t xml:space="preserve"> an individual who has not provided their date of birth</w:t>
      </w:r>
      <w:r w:rsidR="00DA6904">
        <w:rPr>
          <w:rFonts w:ascii="Arial" w:hAnsi="Arial" w:cs="Arial"/>
          <w:sz w:val="24"/>
          <w:szCs w:val="24"/>
        </w:rPr>
        <w:t>.</w:t>
      </w:r>
    </w:p>
    <w:p w14:paraId="003EC136" w14:textId="62E93107" w:rsidR="00DA6904" w:rsidRPr="00291964" w:rsidRDefault="007E1027" w:rsidP="007E1027">
      <w:pPr>
        <w:rPr>
          <w:rFonts w:ascii="Arial" w:hAnsi="Arial" w:cs="Arial"/>
          <w:i/>
          <w:iCs/>
          <w:sz w:val="24"/>
          <w:szCs w:val="24"/>
          <w:u w:val="single"/>
        </w:rPr>
      </w:pPr>
      <w:r w:rsidRPr="00291964">
        <w:rPr>
          <w:rFonts w:ascii="Arial" w:hAnsi="Arial" w:cs="Arial"/>
          <w:i/>
          <w:iCs/>
          <w:sz w:val="24"/>
          <w:szCs w:val="24"/>
          <w:u w:val="single"/>
        </w:rPr>
        <w:t xml:space="preserve">Action: the MM team will </w:t>
      </w:r>
      <w:r w:rsidR="00291964" w:rsidRPr="00291964">
        <w:rPr>
          <w:rFonts w:ascii="Arial" w:hAnsi="Arial" w:cs="Arial"/>
          <w:i/>
          <w:iCs/>
          <w:sz w:val="24"/>
          <w:szCs w:val="24"/>
          <w:u w:val="single"/>
        </w:rPr>
        <w:t>discuss the topic again at the fortnightly meeting.</w:t>
      </w:r>
    </w:p>
    <w:p w14:paraId="00526971" w14:textId="77777777" w:rsidR="001A42FF" w:rsidRDefault="001A42FF" w:rsidP="00291964">
      <w:pPr>
        <w:rPr>
          <w:rFonts w:ascii="Arial" w:hAnsi="Arial" w:cs="Arial"/>
          <w:sz w:val="24"/>
          <w:szCs w:val="24"/>
        </w:rPr>
      </w:pPr>
    </w:p>
    <w:p w14:paraId="4D9A1D9F" w14:textId="321BB0AF" w:rsidR="005A3B92" w:rsidRDefault="005A3B92" w:rsidP="001A42FF">
      <w:pPr>
        <w:pStyle w:val="ListParagraph"/>
        <w:numPr>
          <w:ilvl w:val="0"/>
          <w:numId w:val="10"/>
        </w:numPr>
        <w:rPr>
          <w:rFonts w:ascii="Arial" w:hAnsi="Arial" w:cs="Arial"/>
          <w:sz w:val="24"/>
          <w:szCs w:val="24"/>
        </w:rPr>
      </w:pPr>
      <w:r w:rsidRPr="001A42FF">
        <w:rPr>
          <w:rFonts w:ascii="Arial" w:hAnsi="Arial" w:cs="Arial"/>
          <w:b/>
          <w:bCs/>
          <w:sz w:val="24"/>
          <w:szCs w:val="24"/>
        </w:rPr>
        <w:t>Librarian</w:t>
      </w:r>
      <w:r w:rsidRPr="001A42FF">
        <w:rPr>
          <w:rFonts w:ascii="Arial" w:hAnsi="Arial" w:cs="Arial"/>
          <w:sz w:val="24"/>
          <w:szCs w:val="24"/>
        </w:rPr>
        <w:t xml:space="preserve"> – Doug Beaumont</w:t>
      </w:r>
      <w:r w:rsidR="001A42FF">
        <w:rPr>
          <w:rFonts w:ascii="Arial" w:hAnsi="Arial" w:cs="Arial"/>
          <w:sz w:val="24"/>
          <w:szCs w:val="24"/>
        </w:rPr>
        <w:t xml:space="preserve"> confirmed that </w:t>
      </w:r>
      <w:r w:rsidR="00955FF2">
        <w:rPr>
          <w:rFonts w:ascii="Arial" w:hAnsi="Arial" w:cs="Arial"/>
          <w:sz w:val="24"/>
          <w:szCs w:val="24"/>
        </w:rPr>
        <w:t>he has been Guild Librarian for 24 years and will be standing down.  The Guild members have be</w:t>
      </w:r>
      <w:r w:rsidR="00122994">
        <w:rPr>
          <w:rFonts w:ascii="Arial" w:hAnsi="Arial" w:cs="Arial"/>
          <w:sz w:val="24"/>
          <w:szCs w:val="24"/>
        </w:rPr>
        <w:t>e</w:t>
      </w:r>
      <w:r w:rsidR="00955FF2">
        <w:rPr>
          <w:rFonts w:ascii="Arial" w:hAnsi="Arial" w:cs="Arial"/>
          <w:sz w:val="24"/>
          <w:szCs w:val="24"/>
        </w:rPr>
        <w:t xml:space="preserve">n circulated with the details of the vacancy </w:t>
      </w:r>
      <w:r w:rsidR="009F5717">
        <w:rPr>
          <w:rFonts w:ascii="Arial" w:hAnsi="Arial" w:cs="Arial"/>
          <w:sz w:val="24"/>
          <w:szCs w:val="24"/>
        </w:rPr>
        <w:t>and there has been one enquiry</w:t>
      </w:r>
      <w:r w:rsidR="005132BE">
        <w:rPr>
          <w:rFonts w:ascii="Arial" w:hAnsi="Arial" w:cs="Arial"/>
          <w:sz w:val="24"/>
          <w:szCs w:val="24"/>
        </w:rPr>
        <w:t>. The library consists of seven bookcases and 20 boxes which</w:t>
      </w:r>
      <w:r w:rsidR="000E5B71">
        <w:rPr>
          <w:rFonts w:ascii="Arial" w:hAnsi="Arial" w:cs="Arial"/>
          <w:sz w:val="24"/>
          <w:szCs w:val="24"/>
        </w:rPr>
        <w:t xml:space="preserve"> is too much for </w:t>
      </w:r>
      <w:r w:rsidR="00122994">
        <w:rPr>
          <w:rFonts w:ascii="Arial" w:hAnsi="Arial" w:cs="Arial"/>
          <w:sz w:val="24"/>
          <w:szCs w:val="24"/>
        </w:rPr>
        <w:t xml:space="preserve">the volunteer to accommodate. </w:t>
      </w:r>
      <w:r w:rsidR="00955FF2">
        <w:rPr>
          <w:rFonts w:ascii="Arial" w:hAnsi="Arial" w:cs="Arial"/>
          <w:sz w:val="24"/>
          <w:szCs w:val="24"/>
        </w:rPr>
        <w:t xml:space="preserve"> </w:t>
      </w:r>
      <w:r w:rsidR="00AC31E9" w:rsidRPr="001A42FF">
        <w:rPr>
          <w:rFonts w:ascii="Arial" w:hAnsi="Arial" w:cs="Arial"/>
          <w:sz w:val="24"/>
          <w:szCs w:val="24"/>
        </w:rPr>
        <w:t xml:space="preserve"> </w:t>
      </w:r>
    </w:p>
    <w:p w14:paraId="5EC2202F" w14:textId="3D99883B" w:rsidR="00122994" w:rsidRPr="008F0A85" w:rsidRDefault="005B2CD8" w:rsidP="00122994">
      <w:pPr>
        <w:rPr>
          <w:rFonts w:ascii="Arial" w:hAnsi="Arial" w:cs="Arial"/>
          <w:i/>
          <w:iCs/>
          <w:sz w:val="24"/>
          <w:szCs w:val="24"/>
          <w:u w:val="single"/>
        </w:rPr>
      </w:pPr>
      <w:r w:rsidRPr="008F0A85">
        <w:rPr>
          <w:rFonts w:ascii="Arial" w:hAnsi="Arial" w:cs="Arial"/>
          <w:i/>
          <w:iCs/>
          <w:sz w:val="24"/>
          <w:szCs w:val="24"/>
          <w:u w:val="single"/>
        </w:rPr>
        <w:t xml:space="preserve">Action: the officers and members of the Guild to investigate alternative means storage </w:t>
      </w:r>
      <w:r w:rsidR="008F0A85" w:rsidRPr="008F0A85">
        <w:rPr>
          <w:rFonts w:ascii="Arial" w:hAnsi="Arial" w:cs="Arial"/>
          <w:i/>
          <w:iCs/>
          <w:sz w:val="24"/>
          <w:szCs w:val="24"/>
          <w:u w:val="single"/>
        </w:rPr>
        <w:t>for the library.</w:t>
      </w:r>
      <w:r w:rsidR="008F0A85">
        <w:rPr>
          <w:rFonts w:ascii="Arial" w:hAnsi="Arial" w:cs="Arial"/>
          <w:i/>
          <w:iCs/>
          <w:sz w:val="24"/>
          <w:szCs w:val="24"/>
          <w:u w:val="single"/>
        </w:rPr>
        <w:t xml:space="preserve"> This will be an agenda item at </w:t>
      </w:r>
      <w:r w:rsidR="00055493">
        <w:rPr>
          <w:rFonts w:ascii="Arial" w:hAnsi="Arial" w:cs="Arial"/>
          <w:i/>
          <w:iCs/>
          <w:sz w:val="24"/>
          <w:szCs w:val="24"/>
          <w:u w:val="single"/>
        </w:rPr>
        <w:t>the next F&amp;GP meeting.</w:t>
      </w:r>
    </w:p>
    <w:p w14:paraId="2C6F3BFF" w14:textId="7E601F61" w:rsidR="005A3B92" w:rsidRPr="00601E31" w:rsidRDefault="005A3B92" w:rsidP="00601E31">
      <w:pPr>
        <w:pStyle w:val="ListParagraph"/>
        <w:numPr>
          <w:ilvl w:val="0"/>
          <w:numId w:val="10"/>
        </w:numPr>
        <w:rPr>
          <w:rFonts w:ascii="Arial" w:hAnsi="Arial" w:cs="Arial"/>
          <w:sz w:val="24"/>
          <w:szCs w:val="24"/>
        </w:rPr>
      </w:pPr>
      <w:r w:rsidRPr="00876F89">
        <w:rPr>
          <w:rFonts w:ascii="Arial" w:hAnsi="Arial" w:cs="Arial"/>
          <w:b/>
          <w:bCs/>
          <w:sz w:val="24"/>
          <w:szCs w:val="24"/>
        </w:rPr>
        <w:lastRenderedPageBreak/>
        <w:t>Website Manager</w:t>
      </w:r>
      <w:r w:rsidRPr="00D40FAA">
        <w:rPr>
          <w:rFonts w:ascii="Arial" w:hAnsi="Arial" w:cs="Arial"/>
          <w:sz w:val="24"/>
          <w:szCs w:val="24"/>
        </w:rPr>
        <w:t xml:space="preserve"> – Andrew Goldthorpe</w:t>
      </w:r>
      <w:r w:rsidR="00876F89">
        <w:rPr>
          <w:rFonts w:ascii="Arial" w:hAnsi="Arial" w:cs="Arial"/>
          <w:sz w:val="24"/>
          <w:szCs w:val="24"/>
        </w:rPr>
        <w:t xml:space="preserve"> was </w:t>
      </w:r>
      <w:r w:rsidR="00902DD0">
        <w:rPr>
          <w:rFonts w:ascii="Arial" w:hAnsi="Arial" w:cs="Arial"/>
          <w:sz w:val="24"/>
          <w:szCs w:val="24"/>
        </w:rPr>
        <w:t>un</w:t>
      </w:r>
      <w:r w:rsidR="00876F89">
        <w:rPr>
          <w:rFonts w:ascii="Arial" w:hAnsi="Arial" w:cs="Arial"/>
          <w:sz w:val="24"/>
          <w:szCs w:val="24"/>
        </w:rPr>
        <w:t xml:space="preserve">able to attend </w:t>
      </w:r>
      <w:r w:rsidR="00B23EED">
        <w:rPr>
          <w:rFonts w:ascii="Arial" w:hAnsi="Arial" w:cs="Arial"/>
          <w:sz w:val="24"/>
          <w:szCs w:val="24"/>
        </w:rPr>
        <w:t>and provided the following upd</w:t>
      </w:r>
      <w:r w:rsidR="008C0DC6">
        <w:rPr>
          <w:rFonts w:ascii="Arial" w:hAnsi="Arial" w:cs="Arial"/>
          <w:sz w:val="24"/>
          <w:szCs w:val="24"/>
        </w:rPr>
        <w:t>ate</w:t>
      </w:r>
      <w:r w:rsidR="00B23EED">
        <w:rPr>
          <w:rFonts w:ascii="Arial" w:hAnsi="Arial" w:cs="Arial"/>
          <w:sz w:val="24"/>
          <w:szCs w:val="24"/>
        </w:rPr>
        <w:t xml:space="preserve"> which was not available before the meeting </w:t>
      </w:r>
      <w:r w:rsidR="008C0DC6">
        <w:rPr>
          <w:rFonts w:ascii="Arial" w:hAnsi="Arial" w:cs="Arial"/>
          <w:sz w:val="24"/>
          <w:szCs w:val="24"/>
        </w:rPr>
        <w:t xml:space="preserve">due to an error on the server: </w:t>
      </w:r>
      <w:r w:rsidR="008C0DC6" w:rsidRPr="008C0DC6">
        <w:rPr>
          <w:rFonts w:ascii="Arial" w:hAnsi="Arial" w:cs="Arial"/>
          <w:sz w:val="24"/>
          <w:szCs w:val="24"/>
        </w:rPr>
        <w:t>“There are no significant developments to report in the ongoing maintenance of the Guild website. Everything is functioning as expected. I have not yet finalised the position of Assistant Webmaster and aim to have someone in place prior to the 2025 AGM.”</w:t>
      </w:r>
    </w:p>
    <w:p w14:paraId="425D7A4E" w14:textId="2ADD3CED" w:rsidR="005A3B92" w:rsidRPr="00D40FAA" w:rsidRDefault="005A3B92" w:rsidP="001A42FF">
      <w:pPr>
        <w:pStyle w:val="ListParagraph"/>
        <w:numPr>
          <w:ilvl w:val="0"/>
          <w:numId w:val="10"/>
        </w:numPr>
        <w:rPr>
          <w:rFonts w:ascii="Arial" w:hAnsi="Arial" w:cs="Arial"/>
          <w:sz w:val="24"/>
          <w:szCs w:val="24"/>
        </w:rPr>
      </w:pPr>
      <w:r w:rsidRPr="000A620F">
        <w:rPr>
          <w:rFonts w:ascii="Arial" w:hAnsi="Arial" w:cs="Arial"/>
          <w:b/>
          <w:bCs/>
          <w:sz w:val="24"/>
          <w:szCs w:val="24"/>
        </w:rPr>
        <w:t>Server Manager</w:t>
      </w:r>
      <w:r w:rsidRPr="00D40FAA">
        <w:rPr>
          <w:rFonts w:ascii="Arial" w:hAnsi="Arial" w:cs="Arial"/>
          <w:sz w:val="24"/>
          <w:szCs w:val="24"/>
        </w:rPr>
        <w:t xml:space="preserve"> – Richard Stanworth</w:t>
      </w:r>
      <w:r w:rsidR="0080714A">
        <w:rPr>
          <w:rFonts w:ascii="Arial" w:hAnsi="Arial" w:cs="Arial"/>
          <w:sz w:val="24"/>
          <w:szCs w:val="24"/>
        </w:rPr>
        <w:t xml:space="preserve"> </w:t>
      </w:r>
      <w:r w:rsidR="00E6575D">
        <w:rPr>
          <w:rFonts w:ascii="Arial" w:hAnsi="Arial" w:cs="Arial"/>
          <w:sz w:val="24"/>
          <w:szCs w:val="24"/>
        </w:rPr>
        <w:t xml:space="preserve">has </w:t>
      </w:r>
      <w:r w:rsidR="00111FE8">
        <w:rPr>
          <w:rFonts w:ascii="Arial" w:hAnsi="Arial" w:cs="Arial"/>
          <w:sz w:val="24"/>
          <w:szCs w:val="24"/>
        </w:rPr>
        <w:t>appointed an assistant</w:t>
      </w:r>
      <w:r w:rsidR="00B9273A">
        <w:rPr>
          <w:rFonts w:ascii="Arial" w:hAnsi="Arial" w:cs="Arial"/>
          <w:sz w:val="24"/>
          <w:szCs w:val="24"/>
        </w:rPr>
        <w:t xml:space="preserve"> </w:t>
      </w:r>
      <w:r w:rsidR="00111FE8">
        <w:rPr>
          <w:rFonts w:ascii="Arial" w:hAnsi="Arial" w:cs="Arial"/>
          <w:sz w:val="24"/>
          <w:szCs w:val="24"/>
        </w:rPr>
        <w:t xml:space="preserve">server </w:t>
      </w:r>
      <w:r w:rsidR="003545FC">
        <w:rPr>
          <w:rFonts w:ascii="Arial" w:hAnsi="Arial" w:cs="Arial"/>
          <w:sz w:val="24"/>
          <w:szCs w:val="24"/>
        </w:rPr>
        <w:t>manager, Les Minchinton-Smith (VoWH) who is</w:t>
      </w:r>
      <w:r w:rsidR="00B9273A">
        <w:rPr>
          <w:rFonts w:ascii="Arial" w:hAnsi="Arial" w:cs="Arial"/>
          <w:sz w:val="24"/>
          <w:szCs w:val="24"/>
        </w:rPr>
        <w:t xml:space="preserve"> looking into </w:t>
      </w:r>
      <w:r w:rsidR="00923209">
        <w:rPr>
          <w:rFonts w:ascii="Arial" w:hAnsi="Arial" w:cs="Arial"/>
          <w:sz w:val="24"/>
          <w:szCs w:val="24"/>
        </w:rPr>
        <w:t xml:space="preserve">one specific aspect of </w:t>
      </w:r>
      <w:r w:rsidR="00B9273A">
        <w:rPr>
          <w:rFonts w:ascii="Arial" w:hAnsi="Arial" w:cs="Arial"/>
          <w:sz w:val="24"/>
          <w:szCs w:val="24"/>
        </w:rPr>
        <w:t>the server upgrade</w:t>
      </w:r>
      <w:r w:rsidR="000425BD">
        <w:rPr>
          <w:rFonts w:ascii="Arial" w:hAnsi="Arial" w:cs="Arial"/>
          <w:sz w:val="24"/>
          <w:szCs w:val="24"/>
        </w:rPr>
        <w:t xml:space="preserve"> which will take place soon. </w:t>
      </w:r>
      <w:r w:rsidR="00974CD5">
        <w:rPr>
          <w:rFonts w:ascii="Arial" w:hAnsi="Arial" w:cs="Arial"/>
          <w:sz w:val="24"/>
          <w:szCs w:val="24"/>
        </w:rPr>
        <w:t xml:space="preserve">                                                                            On 5 December 2024 the ISP who provide our server </w:t>
      </w:r>
      <w:r w:rsidR="001345F1">
        <w:rPr>
          <w:rFonts w:ascii="Arial" w:hAnsi="Arial" w:cs="Arial"/>
          <w:sz w:val="24"/>
          <w:szCs w:val="24"/>
        </w:rPr>
        <w:t>are doing a general upgrade and the s</w:t>
      </w:r>
      <w:r w:rsidR="00974CD5">
        <w:rPr>
          <w:rFonts w:ascii="Arial" w:hAnsi="Arial" w:cs="Arial"/>
          <w:sz w:val="24"/>
          <w:szCs w:val="24"/>
        </w:rPr>
        <w:t>erver</w:t>
      </w:r>
      <w:r w:rsidR="001345F1">
        <w:rPr>
          <w:rFonts w:ascii="Arial" w:hAnsi="Arial" w:cs="Arial"/>
          <w:sz w:val="24"/>
          <w:szCs w:val="24"/>
        </w:rPr>
        <w:t xml:space="preserve"> is due to be </w:t>
      </w:r>
      <w:r w:rsidR="00BF395E">
        <w:rPr>
          <w:rFonts w:ascii="Arial" w:hAnsi="Arial" w:cs="Arial"/>
          <w:sz w:val="24"/>
          <w:szCs w:val="24"/>
        </w:rPr>
        <w:t>migrated</w:t>
      </w:r>
      <w:r w:rsidR="00974CD5">
        <w:rPr>
          <w:rFonts w:ascii="Arial" w:hAnsi="Arial" w:cs="Arial"/>
          <w:sz w:val="24"/>
          <w:szCs w:val="24"/>
        </w:rPr>
        <w:t xml:space="preserve">; the server will be down </w:t>
      </w:r>
      <w:r w:rsidR="00923209">
        <w:rPr>
          <w:rFonts w:ascii="Arial" w:hAnsi="Arial" w:cs="Arial"/>
          <w:sz w:val="24"/>
          <w:szCs w:val="24"/>
        </w:rPr>
        <w:t>while the work is completed.</w:t>
      </w:r>
      <w:r w:rsidR="00BF395E">
        <w:rPr>
          <w:rFonts w:ascii="Arial" w:hAnsi="Arial" w:cs="Arial"/>
          <w:sz w:val="24"/>
          <w:szCs w:val="24"/>
        </w:rPr>
        <w:t xml:space="preserve"> </w:t>
      </w:r>
    </w:p>
    <w:p w14:paraId="1729E5EB" w14:textId="30BBE31C" w:rsidR="005A3B92" w:rsidRPr="00601E31" w:rsidRDefault="005A3B92" w:rsidP="00601E31">
      <w:pPr>
        <w:pStyle w:val="ListParagraph"/>
        <w:numPr>
          <w:ilvl w:val="0"/>
          <w:numId w:val="10"/>
        </w:numPr>
        <w:rPr>
          <w:rFonts w:ascii="Arial" w:hAnsi="Arial" w:cs="Arial"/>
          <w:sz w:val="24"/>
          <w:szCs w:val="24"/>
        </w:rPr>
      </w:pPr>
      <w:r w:rsidRPr="000A620F">
        <w:rPr>
          <w:rFonts w:ascii="Arial" w:hAnsi="Arial" w:cs="Arial"/>
          <w:b/>
          <w:bCs/>
          <w:sz w:val="24"/>
          <w:szCs w:val="24"/>
        </w:rPr>
        <w:t>Report Editor</w:t>
      </w:r>
      <w:r w:rsidRPr="00D40FAA">
        <w:rPr>
          <w:rFonts w:ascii="Arial" w:hAnsi="Arial" w:cs="Arial"/>
          <w:sz w:val="24"/>
          <w:szCs w:val="24"/>
        </w:rPr>
        <w:t xml:space="preserve"> – Heather Browning</w:t>
      </w:r>
      <w:r w:rsidR="0099464B">
        <w:rPr>
          <w:rFonts w:ascii="Arial" w:hAnsi="Arial" w:cs="Arial"/>
          <w:sz w:val="24"/>
          <w:szCs w:val="24"/>
        </w:rPr>
        <w:t xml:space="preserve"> was </w:t>
      </w:r>
      <w:r w:rsidR="00FF2E8A">
        <w:rPr>
          <w:rFonts w:ascii="Arial" w:hAnsi="Arial" w:cs="Arial"/>
          <w:sz w:val="24"/>
          <w:szCs w:val="24"/>
        </w:rPr>
        <w:t>un</w:t>
      </w:r>
      <w:r w:rsidR="0099464B">
        <w:rPr>
          <w:rFonts w:ascii="Arial" w:hAnsi="Arial" w:cs="Arial"/>
          <w:sz w:val="24"/>
          <w:szCs w:val="24"/>
        </w:rPr>
        <w:t>able to attend the meeting</w:t>
      </w:r>
      <w:r w:rsidR="00983D4F">
        <w:rPr>
          <w:rFonts w:ascii="Arial" w:hAnsi="Arial" w:cs="Arial"/>
          <w:sz w:val="24"/>
          <w:szCs w:val="24"/>
        </w:rPr>
        <w:t xml:space="preserve"> and provided the</w:t>
      </w:r>
      <w:r w:rsidR="00587C61">
        <w:rPr>
          <w:rFonts w:ascii="Arial" w:hAnsi="Arial" w:cs="Arial"/>
          <w:sz w:val="24"/>
          <w:szCs w:val="24"/>
        </w:rPr>
        <w:t xml:space="preserve"> following update which was delayed for the same reason as the </w:t>
      </w:r>
      <w:r w:rsidR="00317BB4">
        <w:rPr>
          <w:rFonts w:ascii="Arial" w:hAnsi="Arial" w:cs="Arial"/>
          <w:sz w:val="24"/>
          <w:szCs w:val="24"/>
        </w:rPr>
        <w:t xml:space="preserve">website update: “The </w:t>
      </w:r>
      <w:r w:rsidR="00317BB4" w:rsidRPr="00317BB4">
        <w:rPr>
          <w:rFonts w:ascii="Arial" w:hAnsi="Arial" w:cs="Arial"/>
          <w:sz w:val="24"/>
          <w:szCs w:val="24"/>
        </w:rPr>
        <w:t>2024 Annual report will be produced early next year and issued at the March meeting. Before Christmas I will circulate all the information and documents for updating to the branch secretaries and send a prompt to all officers regarding their reports. Deadline for all information for inclusion is 31 January - if you know that you will not be able to meet this deadline please let me know.</w:t>
      </w:r>
      <w:r w:rsidR="00601E31">
        <w:rPr>
          <w:rFonts w:ascii="Arial" w:hAnsi="Arial" w:cs="Arial"/>
          <w:sz w:val="24"/>
          <w:szCs w:val="24"/>
        </w:rPr>
        <w:t xml:space="preserve"> </w:t>
      </w:r>
      <w:r w:rsidR="00317BB4" w:rsidRPr="00601E31">
        <w:rPr>
          <w:rFonts w:ascii="Arial" w:hAnsi="Arial" w:cs="Arial"/>
          <w:sz w:val="24"/>
          <w:szCs w:val="24"/>
        </w:rPr>
        <w:t>Many thanks for everyone’s input into the annual report.</w:t>
      </w:r>
      <w:r w:rsidR="00601E31">
        <w:rPr>
          <w:rFonts w:ascii="Arial" w:hAnsi="Arial" w:cs="Arial"/>
          <w:sz w:val="24"/>
          <w:szCs w:val="24"/>
        </w:rPr>
        <w:t>”</w:t>
      </w:r>
    </w:p>
    <w:p w14:paraId="25890CA4" w14:textId="04CE44BB" w:rsidR="00A12926" w:rsidRDefault="007504B0" w:rsidP="000A620F">
      <w:pPr>
        <w:pStyle w:val="ListParagraph"/>
        <w:numPr>
          <w:ilvl w:val="0"/>
          <w:numId w:val="10"/>
        </w:numPr>
        <w:rPr>
          <w:rFonts w:ascii="Arial" w:hAnsi="Arial" w:cs="Arial"/>
          <w:sz w:val="24"/>
          <w:szCs w:val="24"/>
        </w:rPr>
      </w:pPr>
      <w:r w:rsidRPr="000A620F">
        <w:rPr>
          <w:rFonts w:ascii="Arial" w:hAnsi="Arial" w:cs="Arial"/>
          <w:b/>
          <w:bCs/>
          <w:sz w:val="24"/>
          <w:szCs w:val="24"/>
        </w:rPr>
        <w:t>CCCBR</w:t>
      </w:r>
      <w:r w:rsidRPr="000A620F">
        <w:rPr>
          <w:rFonts w:ascii="Arial" w:hAnsi="Arial" w:cs="Arial"/>
          <w:sz w:val="24"/>
          <w:szCs w:val="24"/>
        </w:rPr>
        <w:t xml:space="preserve"> – Central Council Representative</w:t>
      </w:r>
      <w:r w:rsidR="003372C0" w:rsidRPr="000A620F">
        <w:rPr>
          <w:rFonts w:ascii="Arial" w:hAnsi="Arial" w:cs="Arial"/>
          <w:sz w:val="24"/>
          <w:szCs w:val="24"/>
        </w:rPr>
        <w:t>s</w:t>
      </w:r>
      <w:r w:rsidR="00057F94" w:rsidRPr="000A620F">
        <w:rPr>
          <w:rFonts w:ascii="Arial" w:hAnsi="Arial" w:cs="Arial"/>
          <w:sz w:val="24"/>
          <w:szCs w:val="24"/>
        </w:rPr>
        <w:t xml:space="preserve"> – </w:t>
      </w:r>
      <w:r w:rsidR="005C39AA" w:rsidRPr="000A620F">
        <w:rPr>
          <w:rFonts w:ascii="Arial" w:hAnsi="Arial" w:cs="Arial"/>
          <w:sz w:val="24"/>
          <w:szCs w:val="24"/>
        </w:rPr>
        <w:t>the Master thanked Lucy Hopkins-Till for the most informative report</w:t>
      </w:r>
      <w:r w:rsidR="00876063" w:rsidRPr="000A620F">
        <w:rPr>
          <w:rFonts w:ascii="Arial" w:hAnsi="Arial" w:cs="Arial"/>
          <w:sz w:val="24"/>
          <w:szCs w:val="24"/>
        </w:rPr>
        <w:t xml:space="preserve">.  </w:t>
      </w:r>
      <w:r w:rsidR="005C39AA" w:rsidRPr="000A620F">
        <w:rPr>
          <w:rFonts w:ascii="Arial" w:hAnsi="Arial" w:cs="Arial"/>
          <w:sz w:val="24"/>
          <w:szCs w:val="24"/>
        </w:rPr>
        <w:t xml:space="preserve">                                                          </w:t>
      </w:r>
      <w:r w:rsidR="00A51E11" w:rsidRPr="000A620F">
        <w:rPr>
          <w:rFonts w:ascii="Arial" w:hAnsi="Arial" w:cs="Arial"/>
          <w:sz w:val="24"/>
          <w:szCs w:val="24"/>
        </w:rPr>
        <w:t>(</w:t>
      </w:r>
      <w:r w:rsidR="005C39AA" w:rsidRPr="000A620F">
        <w:rPr>
          <w:rFonts w:ascii="Arial" w:hAnsi="Arial" w:cs="Arial"/>
          <w:sz w:val="24"/>
          <w:szCs w:val="24"/>
        </w:rPr>
        <w:t xml:space="preserve">This </w:t>
      </w:r>
      <w:r w:rsidR="00876063" w:rsidRPr="000A620F">
        <w:rPr>
          <w:rFonts w:ascii="Arial" w:hAnsi="Arial" w:cs="Arial"/>
          <w:sz w:val="24"/>
          <w:szCs w:val="24"/>
        </w:rPr>
        <w:t xml:space="preserve">report is attached to these Minutes </w:t>
      </w:r>
      <w:r w:rsidR="00E67FE2">
        <w:rPr>
          <w:rFonts w:ascii="Arial" w:hAnsi="Arial" w:cs="Arial"/>
          <w:sz w:val="24"/>
          <w:szCs w:val="24"/>
        </w:rPr>
        <w:t>)</w:t>
      </w:r>
      <w:r w:rsidR="00A51E11" w:rsidRPr="000A620F">
        <w:rPr>
          <w:rFonts w:ascii="Arial" w:hAnsi="Arial" w:cs="Arial"/>
          <w:sz w:val="24"/>
          <w:szCs w:val="24"/>
        </w:rPr>
        <w:t xml:space="preserve"> </w:t>
      </w:r>
    </w:p>
    <w:p w14:paraId="2F9DE955" w14:textId="25D84535" w:rsidR="00A12926" w:rsidRDefault="00782A4E" w:rsidP="00A12926">
      <w:pPr>
        <w:pStyle w:val="ListParagraph"/>
        <w:numPr>
          <w:ilvl w:val="0"/>
          <w:numId w:val="7"/>
        </w:numPr>
        <w:rPr>
          <w:rFonts w:ascii="Arial" w:hAnsi="Arial" w:cs="Arial"/>
          <w:sz w:val="24"/>
          <w:szCs w:val="24"/>
        </w:rPr>
      </w:pPr>
      <w:r w:rsidRPr="00A12926">
        <w:rPr>
          <w:rFonts w:ascii="Arial" w:hAnsi="Arial" w:cs="Arial"/>
          <w:sz w:val="24"/>
          <w:szCs w:val="24"/>
        </w:rPr>
        <w:t>R</w:t>
      </w:r>
      <w:r w:rsidR="005C39AA" w:rsidRPr="00A12926">
        <w:rPr>
          <w:rFonts w:ascii="Arial" w:hAnsi="Arial" w:cs="Arial"/>
          <w:sz w:val="24"/>
          <w:szCs w:val="24"/>
        </w:rPr>
        <w:t>obert Newton</w:t>
      </w:r>
      <w:r w:rsidR="00FF041A">
        <w:rPr>
          <w:rFonts w:ascii="Arial" w:hAnsi="Arial" w:cs="Arial"/>
          <w:sz w:val="24"/>
          <w:szCs w:val="24"/>
        </w:rPr>
        <w:t xml:space="preserve"> and Tim Pett </w:t>
      </w:r>
      <w:r w:rsidR="005E74B1" w:rsidRPr="00A12926">
        <w:rPr>
          <w:rFonts w:ascii="Arial" w:hAnsi="Arial" w:cs="Arial"/>
          <w:sz w:val="24"/>
          <w:szCs w:val="24"/>
        </w:rPr>
        <w:t xml:space="preserve">expressed </w:t>
      </w:r>
      <w:r w:rsidRPr="00A12926">
        <w:rPr>
          <w:rFonts w:ascii="Arial" w:hAnsi="Arial" w:cs="Arial"/>
          <w:sz w:val="24"/>
          <w:szCs w:val="24"/>
        </w:rPr>
        <w:t xml:space="preserve">disappointment </w:t>
      </w:r>
      <w:r w:rsidR="005E74B1" w:rsidRPr="00A12926">
        <w:rPr>
          <w:rFonts w:ascii="Arial" w:hAnsi="Arial" w:cs="Arial"/>
          <w:sz w:val="24"/>
          <w:szCs w:val="24"/>
        </w:rPr>
        <w:t xml:space="preserve">at the comments </w:t>
      </w:r>
      <w:r w:rsidR="00FF041A">
        <w:rPr>
          <w:rFonts w:ascii="Arial" w:hAnsi="Arial" w:cs="Arial"/>
          <w:sz w:val="24"/>
          <w:szCs w:val="24"/>
        </w:rPr>
        <w:t xml:space="preserve">that had been </w:t>
      </w:r>
      <w:r w:rsidR="00EE6540" w:rsidRPr="00A12926">
        <w:rPr>
          <w:rFonts w:ascii="Arial" w:hAnsi="Arial" w:cs="Arial"/>
          <w:sz w:val="24"/>
          <w:szCs w:val="24"/>
        </w:rPr>
        <w:t xml:space="preserve">received regarding </w:t>
      </w:r>
      <w:r w:rsidR="00537F78" w:rsidRPr="00A12926">
        <w:rPr>
          <w:rFonts w:ascii="Arial" w:hAnsi="Arial" w:cs="Arial"/>
          <w:sz w:val="24"/>
          <w:szCs w:val="24"/>
        </w:rPr>
        <w:t xml:space="preserve">the stability of </w:t>
      </w:r>
      <w:r w:rsidR="00EE6540" w:rsidRPr="00A12926">
        <w:rPr>
          <w:rFonts w:ascii="Arial" w:hAnsi="Arial" w:cs="Arial"/>
          <w:sz w:val="24"/>
          <w:szCs w:val="24"/>
        </w:rPr>
        <w:t xml:space="preserve">the Central </w:t>
      </w:r>
      <w:r w:rsidR="00A0189A" w:rsidRPr="00A12926">
        <w:rPr>
          <w:rFonts w:ascii="Arial" w:hAnsi="Arial" w:cs="Arial"/>
          <w:sz w:val="24"/>
          <w:szCs w:val="24"/>
        </w:rPr>
        <w:t>Council’s</w:t>
      </w:r>
      <w:r w:rsidR="00EE6540" w:rsidRPr="00A12926">
        <w:rPr>
          <w:rFonts w:ascii="Arial" w:hAnsi="Arial" w:cs="Arial"/>
          <w:sz w:val="24"/>
          <w:szCs w:val="24"/>
        </w:rPr>
        <w:t xml:space="preserve"> Touring Tower</w:t>
      </w:r>
      <w:r w:rsidR="00A0189A" w:rsidRPr="00A12926">
        <w:rPr>
          <w:rFonts w:ascii="Arial" w:hAnsi="Arial" w:cs="Arial"/>
          <w:sz w:val="24"/>
          <w:szCs w:val="24"/>
        </w:rPr>
        <w:t>.</w:t>
      </w:r>
      <w:r w:rsidR="00537F78" w:rsidRPr="00A12926">
        <w:rPr>
          <w:rFonts w:ascii="Arial" w:hAnsi="Arial" w:cs="Arial"/>
          <w:sz w:val="24"/>
          <w:szCs w:val="24"/>
        </w:rPr>
        <w:t xml:space="preserve">  </w:t>
      </w:r>
    </w:p>
    <w:p w14:paraId="38F59FF0" w14:textId="77777777" w:rsidR="00A12926" w:rsidRDefault="00A12926" w:rsidP="00A12926">
      <w:pPr>
        <w:pStyle w:val="ListParagraph"/>
        <w:numPr>
          <w:ilvl w:val="0"/>
          <w:numId w:val="7"/>
        </w:numPr>
        <w:rPr>
          <w:rFonts w:ascii="Arial" w:hAnsi="Arial" w:cs="Arial"/>
          <w:sz w:val="24"/>
          <w:szCs w:val="24"/>
        </w:rPr>
      </w:pPr>
      <w:r w:rsidRPr="00A12926">
        <w:rPr>
          <w:rFonts w:ascii="Arial" w:hAnsi="Arial" w:cs="Arial"/>
          <w:sz w:val="24"/>
          <w:szCs w:val="24"/>
        </w:rPr>
        <w:t xml:space="preserve">John Harrison: confirmed that the Touring Tower is easy to erect from the trailer.  </w:t>
      </w:r>
    </w:p>
    <w:p w14:paraId="710EEBC6" w14:textId="77777777" w:rsidR="00E84B7A" w:rsidRDefault="00A12926" w:rsidP="00A12926">
      <w:pPr>
        <w:pStyle w:val="ListParagraph"/>
        <w:numPr>
          <w:ilvl w:val="0"/>
          <w:numId w:val="7"/>
        </w:numPr>
        <w:rPr>
          <w:rFonts w:ascii="Arial" w:hAnsi="Arial" w:cs="Arial"/>
          <w:sz w:val="24"/>
          <w:szCs w:val="24"/>
        </w:rPr>
      </w:pPr>
      <w:r w:rsidRPr="00A12926">
        <w:rPr>
          <w:rFonts w:ascii="Arial" w:hAnsi="Arial" w:cs="Arial"/>
          <w:sz w:val="24"/>
          <w:szCs w:val="24"/>
        </w:rPr>
        <w:t>Master</w:t>
      </w:r>
      <w:r>
        <w:rPr>
          <w:rFonts w:ascii="Arial" w:hAnsi="Arial" w:cs="Arial"/>
          <w:sz w:val="24"/>
          <w:szCs w:val="24"/>
        </w:rPr>
        <w:t>:</w:t>
      </w:r>
      <w:r w:rsidRPr="00A12926">
        <w:rPr>
          <w:rFonts w:ascii="Arial" w:hAnsi="Arial" w:cs="Arial"/>
          <w:sz w:val="24"/>
          <w:szCs w:val="24"/>
        </w:rPr>
        <w:t xml:space="preserve"> The Touring Tower has been booked for the AGM in May</w:t>
      </w:r>
      <w:r>
        <w:rPr>
          <w:rFonts w:ascii="Arial" w:hAnsi="Arial" w:cs="Arial"/>
          <w:sz w:val="24"/>
          <w:szCs w:val="24"/>
        </w:rPr>
        <w:t xml:space="preserve"> and </w:t>
      </w:r>
      <w:r w:rsidR="00B24DCC">
        <w:rPr>
          <w:rFonts w:ascii="Arial" w:hAnsi="Arial" w:cs="Arial"/>
          <w:sz w:val="24"/>
          <w:szCs w:val="24"/>
        </w:rPr>
        <w:t>ringers will be able to try it out themselves.</w:t>
      </w:r>
    </w:p>
    <w:p w14:paraId="3C33BBDD" w14:textId="5BB21808" w:rsidR="00405175" w:rsidRPr="00405175" w:rsidRDefault="001308BB" w:rsidP="00405175">
      <w:pPr>
        <w:pStyle w:val="ListParagraph"/>
        <w:numPr>
          <w:ilvl w:val="0"/>
          <w:numId w:val="7"/>
        </w:numPr>
      </w:pPr>
      <w:r w:rsidRPr="00FF041A">
        <w:rPr>
          <w:rFonts w:ascii="Arial" w:hAnsi="Arial" w:cs="Arial"/>
          <w:sz w:val="24"/>
          <w:szCs w:val="24"/>
        </w:rPr>
        <w:t>John Harrison</w:t>
      </w:r>
      <w:r>
        <w:rPr>
          <w:rFonts w:ascii="Arial" w:hAnsi="Arial" w:cs="Arial"/>
          <w:sz w:val="24"/>
          <w:szCs w:val="24"/>
        </w:rPr>
        <w:t xml:space="preserve">: </w:t>
      </w:r>
      <w:r w:rsidR="005666E3">
        <w:rPr>
          <w:rFonts w:ascii="Arial" w:hAnsi="Arial" w:cs="Arial"/>
          <w:sz w:val="24"/>
          <w:szCs w:val="24"/>
        </w:rPr>
        <w:t xml:space="preserve">The CC </w:t>
      </w:r>
      <w:r w:rsidR="00FF041A">
        <w:rPr>
          <w:rFonts w:ascii="Arial" w:hAnsi="Arial" w:cs="Arial"/>
          <w:sz w:val="24"/>
          <w:szCs w:val="24"/>
        </w:rPr>
        <w:t>has initiated</w:t>
      </w:r>
      <w:r w:rsidR="005666E3">
        <w:rPr>
          <w:rFonts w:ascii="Arial" w:hAnsi="Arial" w:cs="Arial"/>
          <w:sz w:val="24"/>
          <w:szCs w:val="24"/>
        </w:rPr>
        <w:t xml:space="preserve"> a </w:t>
      </w:r>
      <w:r w:rsidR="001526AF">
        <w:rPr>
          <w:rFonts w:ascii="Arial" w:hAnsi="Arial" w:cs="Arial"/>
          <w:sz w:val="24"/>
          <w:szCs w:val="24"/>
        </w:rPr>
        <w:t>complete record</w:t>
      </w:r>
      <w:r w:rsidR="005666E3">
        <w:rPr>
          <w:rFonts w:ascii="Arial" w:hAnsi="Arial" w:cs="Arial"/>
          <w:sz w:val="24"/>
          <w:szCs w:val="24"/>
        </w:rPr>
        <w:t xml:space="preserve"> of photographs </w:t>
      </w:r>
      <w:r w:rsidR="00F82A6A">
        <w:rPr>
          <w:rFonts w:ascii="Arial" w:hAnsi="Arial" w:cs="Arial"/>
          <w:sz w:val="24"/>
          <w:szCs w:val="24"/>
        </w:rPr>
        <w:t xml:space="preserve">of </w:t>
      </w:r>
      <w:r w:rsidR="005666E3">
        <w:rPr>
          <w:rFonts w:ascii="Arial" w:hAnsi="Arial" w:cs="Arial"/>
          <w:sz w:val="24"/>
          <w:szCs w:val="24"/>
        </w:rPr>
        <w:t>peal boards</w:t>
      </w:r>
      <w:r w:rsidR="00825DF0">
        <w:rPr>
          <w:rFonts w:ascii="Arial" w:hAnsi="Arial" w:cs="Arial"/>
          <w:sz w:val="24"/>
          <w:szCs w:val="24"/>
        </w:rPr>
        <w:t xml:space="preserve">. </w:t>
      </w:r>
      <w:r w:rsidR="003E088E">
        <w:rPr>
          <w:rFonts w:ascii="Arial" w:hAnsi="Arial" w:cs="Arial"/>
          <w:sz w:val="24"/>
          <w:szCs w:val="24"/>
        </w:rPr>
        <w:t>The data</w:t>
      </w:r>
      <w:r w:rsidR="0038311C">
        <w:rPr>
          <w:rFonts w:ascii="Arial" w:hAnsi="Arial" w:cs="Arial"/>
          <w:sz w:val="24"/>
          <w:szCs w:val="24"/>
        </w:rPr>
        <w:t>base</w:t>
      </w:r>
      <w:r w:rsidR="003E088E">
        <w:rPr>
          <w:rFonts w:ascii="Arial" w:hAnsi="Arial" w:cs="Arial"/>
          <w:sz w:val="24"/>
          <w:szCs w:val="24"/>
        </w:rPr>
        <w:t xml:space="preserve"> </w:t>
      </w:r>
      <w:r w:rsidR="00BA3EBB">
        <w:rPr>
          <w:rFonts w:ascii="Arial" w:hAnsi="Arial" w:cs="Arial"/>
          <w:sz w:val="24"/>
          <w:szCs w:val="24"/>
        </w:rPr>
        <w:t>is being organised by Richard Andrews</w:t>
      </w:r>
      <w:r w:rsidR="00085DA8">
        <w:rPr>
          <w:rFonts w:ascii="Arial" w:hAnsi="Arial" w:cs="Arial"/>
          <w:sz w:val="24"/>
          <w:szCs w:val="24"/>
        </w:rPr>
        <w:t xml:space="preserve"> and the photographs are being accumulated </w:t>
      </w:r>
      <w:r w:rsidR="00BA3EBB">
        <w:rPr>
          <w:rFonts w:ascii="Arial" w:hAnsi="Arial" w:cs="Arial"/>
          <w:sz w:val="24"/>
          <w:szCs w:val="24"/>
        </w:rPr>
        <w:t xml:space="preserve">by volunteers </w:t>
      </w:r>
      <w:r w:rsidR="00000207">
        <w:rPr>
          <w:rFonts w:ascii="Arial" w:hAnsi="Arial" w:cs="Arial"/>
          <w:sz w:val="24"/>
          <w:szCs w:val="24"/>
        </w:rPr>
        <w:t>and local contacts</w:t>
      </w:r>
      <w:r w:rsidR="008913B4">
        <w:rPr>
          <w:rFonts w:ascii="Arial" w:hAnsi="Arial" w:cs="Arial"/>
          <w:sz w:val="24"/>
          <w:szCs w:val="24"/>
        </w:rPr>
        <w:t>: t</w:t>
      </w:r>
      <w:r w:rsidR="00825DF0">
        <w:rPr>
          <w:rFonts w:ascii="Arial" w:hAnsi="Arial" w:cs="Arial"/>
          <w:sz w:val="24"/>
          <w:szCs w:val="24"/>
        </w:rPr>
        <w:t xml:space="preserve">he ODG has not </w:t>
      </w:r>
      <w:r w:rsidR="003E088E">
        <w:rPr>
          <w:rFonts w:ascii="Arial" w:hAnsi="Arial" w:cs="Arial"/>
          <w:sz w:val="24"/>
          <w:szCs w:val="24"/>
        </w:rPr>
        <w:t>yet received any request to</w:t>
      </w:r>
      <w:r w:rsidR="00BA3EBB">
        <w:rPr>
          <w:rFonts w:ascii="Arial" w:hAnsi="Arial" w:cs="Arial"/>
          <w:sz w:val="24"/>
          <w:szCs w:val="24"/>
        </w:rPr>
        <w:t xml:space="preserve"> </w:t>
      </w:r>
      <w:r w:rsidR="00085DA8">
        <w:rPr>
          <w:rFonts w:ascii="Arial" w:hAnsi="Arial" w:cs="Arial"/>
          <w:sz w:val="24"/>
          <w:szCs w:val="24"/>
        </w:rPr>
        <w:t>contribute.</w:t>
      </w:r>
      <w:r w:rsidR="00000207">
        <w:rPr>
          <w:rFonts w:ascii="Arial" w:hAnsi="Arial" w:cs="Arial"/>
          <w:sz w:val="24"/>
          <w:szCs w:val="24"/>
        </w:rPr>
        <w:t xml:space="preserve"> </w:t>
      </w:r>
      <w:r w:rsidR="00835C31">
        <w:rPr>
          <w:rFonts w:ascii="Arial" w:hAnsi="Arial" w:cs="Arial"/>
          <w:sz w:val="24"/>
          <w:szCs w:val="24"/>
        </w:rPr>
        <w:t xml:space="preserve">JH recommended </w:t>
      </w:r>
      <w:r w:rsidR="008913B4">
        <w:rPr>
          <w:rFonts w:ascii="Arial" w:hAnsi="Arial" w:cs="Arial"/>
          <w:sz w:val="24"/>
          <w:szCs w:val="24"/>
        </w:rPr>
        <w:t>the History section on the CCCBR website</w:t>
      </w:r>
      <w:r w:rsidR="00405175">
        <w:rPr>
          <w:rFonts w:ascii="Arial" w:hAnsi="Arial" w:cs="Arial"/>
          <w:sz w:val="24"/>
          <w:szCs w:val="24"/>
        </w:rPr>
        <w:t xml:space="preserve"> </w:t>
      </w:r>
      <w:hyperlink r:id="rId9" w:history="1">
        <w:r w:rsidR="00405175" w:rsidRPr="00BC4C6B">
          <w:rPr>
            <w:rStyle w:val="Hyperlink"/>
          </w:rPr>
          <w:t>http://history.cccbr.org.uk/peal_board_search.php</w:t>
        </w:r>
      </w:hyperlink>
    </w:p>
    <w:p w14:paraId="09062DA4" w14:textId="77777777" w:rsidR="00D942BD" w:rsidRPr="00D942BD" w:rsidRDefault="00D942BD" w:rsidP="00D942BD">
      <w:pPr>
        <w:rPr>
          <w:rFonts w:ascii="Arial" w:hAnsi="Arial" w:cs="Arial"/>
          <w:sz w:val="24"/>
          <w:szCs w:val="24"/>
        </w:rPr>
      </w:pPr>
    </w:p>
    <w:p w14:paraId="67DBDF57" w14:textId="096D08DF" w:rsidR="00BE52BE" w:rsidRPr="00BE52BE" w:rsidRDefault="00BE52BE" w:rsidP="00BE52BE">
      <w:pPr>
        <w:pStyle w:val="ListParagraph"/>
        <w:numPr>
          <w:ilvl w:val="0"/>
          <w:numId w:val="1"/>
        </w:numPr>
        <w:rPr>
          <w:rFonts w:ascii="Arial" w:hAnsi="Arial" w:cs="Arial"/>
          <w:sz w:val="24"/>
          <w:szCs w:val="24"/>
        </w:rPr>
      </w:pPr>
      <w:r w:rsidRPr="00BE52BE">
        <w:rPr>
          <w:rFonts w:ascii="Arial" w:hAnsi="Arial" w:cs="Arial"/>
          <w:b/>
          <w:bCs/>
          <w:sz w:val="24"/>
          <w:szCs w:val="24"/>
        </w:rPr>
        <w:t>Diary of events</w:t>
      </w:r>
      <w:r w:rsidRPr="00BE52BE">
        <w:rPr>
          <w:rFonts w:ascii="Arial" w:hAnsi="Arial" w:cs="Arial"/>
          <w:sz w:val="24"/>
          <w:szCs w:val="24"/>
        </w:rPr>
        <w:t xml:space="preserve"> – to be confirmed and circulated after this meeting</w:t>
      </w:r>
    </w:p>
    <w:p w14:paraId="3AD10B84" w14:textId="72BBEF64" w:rsidR="00537F78" w:rsidRPr="00537F78" w:rsidRDefault="001308BB" w:rsidP="00E15590">
      <w:pPr>
        <w:pStyle w:val="ListParagraph"/>
        <w:rPr>
          <w:rFonts w:ascii="Arial" w:hAnsi="Arial" w:cs="Arial"/>
          <w:sz w:val="24"/>
          <w:szCs w:val="24"/>
        </w:rPr>
      </w:pPr>
      <w:r w:rsidRPr="00BE52BE">
        <w:rPr>
          <w:rFonts w:ascii="Arial" w:hAnsi="Arial" w:cs="Arial"/>
          <w:sz w:val="24"/>
          <w:szCs w:val="24"/>
        </w:rPr>
        <w:t xml:space="preserve">       </w:t>
      </w:r>
      <w:r w:rsidR="00A64EDA" w:rsidRPr="00A12926">
        <w:rPr>
          <w:rFonts w:ascii="Arial" w:hAnsi="Arial" w:cs="Arial"/>
          <w:sz w:val="24"/>
          <w:szCs w:val="24"/>
        </w:rPr>
        <w:t xml:space="preserve">                                                                                                      </w:t>
      </w:r>
    </w:p>
    <w:p w14:paraId="30EAF8A5" w14:textId="3FE0A6C2" w:rsidR="005A3B92" w:rsidRDefault="005A3B92" w:rsidP="0072647A">
      <w:pPr>
        <w:pStyle w:val="ListParagraph"/>
        <w:numPr>
          <w:ilvl w:val="0"/>
          <w:numId w:val="1"/>
        </w:numPr>
        <w:rPr>
          <w:rFonts w:ascii="Arial" w:hAnsi="Arial" w:cs="Arial"/>
          <w:sz w:val="24"/>
          <w:szCs w:val="24"/>
        </w:rPr>
      </w:pPr>
      <w:r w:rsidRPr="00D942BD">
        <w:rPr>
          <w:rFonts w:ascii="Arial" w:hAnsi="Arial" w:cs="Arial"/>
          <w:b/>
          <w:bCs/>
          <w:sz w:val="24"/>
          <w:szCs w:val="24"/>
        </w:rPr>
        <w:t>Financial matters</w:t>
      </w:r>
      <w:r w:rsidRPr="00D40FAA">
        <w:rPr>
          <w:rFonts w:ascii="Arial" w:hAnsi="Arial" w:cs="Arial"/>
          <w:sz w:val="24"/>
          <w:szCs w:val="24"/>
        </w:rPr>
        <w:t xml:space="preserve"> – </w:t>
      </w:r>
      <w:r w:rsidR="00D942BD">
        <w:rPr>
          <w:rFonts w:ascii="Arial" w:hAnsi="Arial" w:cs="Arial"/>
          <w:sz w:val="24"/>
          <w:szCs w:val="24"/>
        </w:rPr>
        <w:t>Katherine Eyles Assistant Treasurer</w:t>
      </w:r>
    </w:p>
    <w:p w14:paraId="0362F7DE" w14:textId="4D6023B3" w:rsidR="009D1E95" w:rsidRPr="00E15590" w:rsidRDefault="005A3B92" w:rsidP="00E15590">
      <w:pPr>
        <w:pStyle w:val="ListParagraph"/>
        <w:numPr>
          <w:ilvl w:val="0"/>
          <w:numId w:val="14"/>
        </w:numPr>
        <w:rPr>
          <w:rFonts w:ascii="Arial" w:hAnsi="Arial" w:cs="Arial"/>
          <w:sz w:val="24"/>
          <w:szCs w:val="24"/>
        </w:rPr>
      </w:pPr>
      <w:r w:rsidRPr="00E15590">
        <w:rPr>
          <w:rFonts w:ascii="Arial" w:hAnsi="Arial" w:cs="Arial"/>
          <w:sz w:val="24"/>
          <w:szCs w:val="24"/>
        </w:rPr>
        <w:t>Briefing on the CCCBR proposal to increase association subscriptions</w:t>
      </w:r>
      <w:r w:rsidR="004D5CF4" w:rsidRPr="00E15590">
        <w:rPr>
          <w:rFonts w:ascii="Arial" w:hAnsi="Arial" w:cs="Arial"/>
          <w:sz w:val="24"/>
          <w:szCs w:val="24"/>
        </w:rPr>
        <w:t>.</w:t>
      </w:r>
    </w:p>
    <w:p w14:paraId="469B72E7" w14:textId="76D7F245" w:rsidR="00342402" w:rsidRDefault="009D1E95" w:rsidP="00A567E1">
      <w:pPr>
        <w:ind w:left="-5" w:right="12"/>
      </w:pPr>
      <w:r>
        <w:rPr>
          <w:rFonts w:ascii="Arial" w:hAnsi="Arial" w:cs="Arial"/>
          <w:sz w:val="24"/>
          <w:szCs w:val="24"/>
        </w:rPr>
        <w:t xml:space="preserve">John Harrison was invited to </w:t>
      </w:r>
      <w:r w:rsidR="00A567E1">
        <w:rPr>
          <w:rFonts w:ascii="Arial" w:hAnsi="Arial" w:cs="Arial"/>
          <w:sz w:val="24"/>
          <w:szCs w:val="24"/>
        </w:rPr>
        <w:t>present the briefing.</w:t>
      </w:r>
      <w:r w:rsidR="0078489E">
        <w:rPr>
          <w:rFonts w:ascii="Arial" w:hAnsi="Arial" w:cs="Arial"/>
          <w:sz w:val="24"/>
          <w:szCs w:val="24"/>
        </w:rPr>
        <w:t xml:space="preserve"> T</w:t>
      </w:r>
      <w:r w:rsidR="006C4175">
        <w:rPr>
          <w:rFonts w:ascii="Arial" w:hAnsi="Arial" w:cs="Arial"/>
          <w:sz w:val="24"/>
          <w:szCs w:val="24"/>
        </w:rPr>
        <w:t>his subject is of significant importance to the membership of the ODG</w:t>
      </w:r>
      <w:r w:rsidR="009434CF">
        <w:rPr>
          <w:rFonts w:ascii="Arial" w:hAnsi="Arial" w:cs="Arial"/>
          <w:sz w:val="24"/>
          <w:szCs w:val="24"/>
        </w:rPr>
        <w:t>,</w:t>
      </w:r>
      <w:r w:rsidR="006C4175">
        <w:rPr>
          <w:rFonts w:ascii="Arial" w:hAnsi="Arial" w:cs="Arial"/>
          <w:sz w:val="24"/>
          <w:szCs w:val="24"/>
        </w:rPr>
        <w:t xml:space="preserve"> </w:t>
      </w:r>
      <w:r w:rsidR="007C6347">
        <w:rPr>
          <w:rFonts w:ascii="Arial" w:hAnsi="Arial" w:cs="Arial"/>
          <w:sz w:val="24"/>
          <w:szCs w:val="24"/>
        </w:rPr>
        <w:t>so</w:t>
      </w:r>
      <w:r w:rsidR="00862F4D">
        <w:rPr>
          <w:rFonts w:ascii="Arial" w:hAnsi="Arial" w:cs="Arial"/>
          <w:sz w:val="24"/>
          <w:szCs w:val="24"/>
        </w:rPr>
        <w:t xml:space="preserve"> the Master requested the transcript </w:t>
      </w:r>
      <w:r w:rsidR="00600133">
        <w:rPr>
          <w:rFonts w:ascii="Arial" w:hAnsi="Arial" w:cs="Arial"/>
          <w:sz w:val="24"/>
          <w:szCs w:val="24"/>
        </w:rPr>
        <w:t>of the important points which has been provided by JH.</w:t>
      </w:r>
      <w:r w:rsidR="00A567E1">
        <w:rPr>
          <w:rFonts w:ascii="Arial" w:hAnsi="Arial" w:cs="Arial"/>
          <w:sz w:val="24"/>
          <w:szCs w:val="24"/>
        </w:rPr>
        <w:t xml:space="preserve"> </w:t>
      </w:r>
      <w:r w:rsidR="00432116">
        <w:rPr>
          <w:rFonts w:ascii="Arial" w:hAnsi="Arial" w:cs="Arial"/>
          <w:sz w:val="24"/>
          <w:szCs w:val="24"/>
        </w:rPr>
        <w:t xml:space="preserve">It should be noted that the </w:t>
      </w:r>
      <w:r w:rsidR="00432116">
        <w:rPr>
          <w:rFonts w:ascii="Arial" w:hAnsi="Arial" w:cs="Arial"/>
          <w:sz w:val="24"/>
          <w:szCs w:val="24"/>
        </w:rPr>
        <w:lastRenderedPageBreak/>
        <w:t xml:space="preserve">recording </w:t>
      </w:r>
      <w:r w:rsidR="009434CF">
        <w:rPr>
          <w:rFonts w:ascii="Arial" w:hAnsi="Arial" w:cs="Arial"/>
          <w:sz w:val="24"/>
          <w:szCs w:val="24"/>
        </w:rPr>
        <w:t>o</w:t>
      </w:r>
      <w:r w:rsidR="008F65D9">
        <w:rPr>
          <w:rFonts w:ascii="Arial" w:hAnsi="Arial" w:cs="Arial"/>
          <w:sz w:val="24"/>
          <w:szCs w:val="24"/>
        </w:rPr>
        <w:t xml:space="preserve">f the meeting was inaudible </w:t>
      </w:r>
      <w:r w:rsidR="00DA194A">
        <w:rPr>
          <w:rFonts w:ascii="Arial" w:hAnsi="Arial" w:cs="Arial"/>
          <w:sz w:val="24"/>
          <w:szCs w:val="24"/>
        </w:rPr>
        <w:t xml:space="preserve">due to the background storm noise.  The transcript is therefore an accurate </w:t>
      </w:r>
      <w:r w:rsidR="009434CF">
        <w:rPr>
          <w:rFonts w:ascii="Arial" w:hAnsi="Arial" w:cs="Arial"/>
          <w:sz w:val="24"/>
          <w:szCs w:val="24"/>
        </w:rPr>
        <w:t>account.</w:t>
      </w:r>
    </w:p>
    <w:p w14:paraId="709EC6A4" w14:textId="0BB6DB45" w:rsidR="00A567E1" w:rsidRDefault="00A567E1" w:rsidP="00342402">
      <w:pPr>
        <w:ind w:right="12"/>
      </w:pPr>
      <w:r>
        <w:t>The Council is a federation of ringing societies and it aims to do things that are best done, or can only be done, nationally. Within ringing it provides coordination and resources, and it represents ringing to the wider world including the church, government, regulators, media and the public.  However, what it can actually do is constrained by available resources.</w:t>
      </w:r>
    </w:p>
    <w:p w14:paraId="67082F07" w14:textId="77777777" w:rsidR="00A567E1" w:rsidRDefault="00A567E1" w:rsidP="00A567E1">
      <w:pPr>
        <w:ind w:left="-5" w:right="12"/>
      </w:pPr>
      <w:r>
        <w:t xml:space="preserve">Historically almost all the Council’s income came from investments, and society affiliation fees only contributed about 10%.  That was roughly the cost of the AGM weekend, and the affiliation fees were seen as paying for that, which is why they were based on the number of representatives a society had.  </w:t>
      </w:r>
    </w:p>
    <w:p w14:paraId="40011E79" w14:textId="75B9648C" w:rsidR="00A567E1" w:rsidRDefault="00A567E1" w:rsidP="00A567E1">
      <w:pPr>
        <w:ind w:left="-5" w:right="12"/>
      </w:pPr>
      <w:r>
        <w:t xml:space="preserve">In recent decades investment income has fallen dramatically, and the Council had a deficit in many of the last 20 years.   The Council increased the affiliation fee to try to balance the books but that was difficult because the original formula for sharing the cost meant that small societies could pay up to 15 times more per member than big societies like </w:t>
      </w:r>
      <w:r w:rsidR="00600133">
        <w:t xml:space="preserve">the </w:t>
      </w:r>
      <w:r>
        <w:t>ODG.  That didn’t matter when the cost was small but it does if the affiliation fee is going to fund the bulk of the Council’s work.  Two years ago the Council changed it so that all societies, big or small, now pay the same amount per member.  In 2024 it was 20p per member (which is 2% of the Guild subscription) but at this year’s meeting the Council increased it to 40p in 2025 and £1 per member from 2026.</w:t>
      </w:r>
    </w:p>
    <w:p w14:paraId="05FAD643" w14:textId="645346BE" w:rsidR="00A567E1" w:rsidRDefault="00A567E1" w:rsidP="00A567E1">
      <w:pPr>
        <w:ind w:left="-5" w:right="12"/>
      </w:pPr>
      <w:r>
        <w:t>Why the increase?  Without it, in 2025 the Council would not even cover the cost of its statutory obligations – what the Treasurer calls ‘keeping the lights on’.  The 40p fee covers that but not much in terms of delivering its charitable objectives.  The £1 fee should cover currently projected expenditure, including Ringing 2030.</w:t>
      </w:r>
    </w:p>
    <w:p w14:paraId="02FA74B4" w14:textId="77777777" w:rsidR="00A567E1" w:rsidRDefault="00A567E1" w:rsidP="00A567E1">
      <w:pPr>
        <w:ind w:left="-5" w:right="12"/>
      </w:pPr>
      <w:r>
        <w:t>For those not familiar, it’s a major project to tackle major challenges that have been creeping up on us for many years, including ...</w:t>
      </w:r>
    </w:p>
    <w:p w14:paraId="5D5BBEE2" w14:textId="77777777" w:rsidR="00A567E1" w:rsidRDefault="00A567E1" w:rsidP="00A567E1">
      <w:pPr>
        <w:ind w:left="-5" w:right="12"/>
      </w:pPr>
      <w:r>
        <w:t xml:space="preserve">... ‘the demographic time bomb’.  60% of current ringers are over 60 and only 15% under 40.  If you roll that forward a couple of decades with the same rate of recruitment we have now there won’t be not much more than half as many ringers, and only half as many towers will have a viable band.  </w:t>
      </w:r>
    </w:p>
    <w:p w14:paraId="48DCF059" w14:textId="3BF733E7" w:rsidR="00A567E1" w:rsidRDefault="00EC6AA9" w:rsidP="00A567E1">
      <w:pPr>
        <w:spacing w:after="199"/>
        <w:ind w:left="-5" w:right="12"/>
      </w:pPr>
      <w:r>
        <w:t>Recently</w:t>
      </w:r>
      <w:r w:rsidR="00A567E1">
        <w:t xml:space="preserve"> Council has spent money on</w:t>
      </w:r>
      <w:r>
        <w:t>:</w:t>
      </w:r>
    </w:p>
    <w:p w14:paraId="10B2F53A" w14:textId="77777777" w:rsidR="00EC6AA9" w:rsidRDefault="00A567E1" w:rsidP="00A567E1">
      <w:pPr>
        <w:numPr>
          <w:ilvl w:val="0"/>
          <w:numId w:val="13"/>
        </w:numPr>
        <w:spacing w:after="0" w:line="320" w:lineRule="auto"/>
        <w:ind w:right="12" w:hanging="226"/>
      </w:pPr>
      <w:r>
        <w:t xml:space="preserve">The Touring Tower </w:t>
      </w:r>
    </w:p>
    <w:p w14:paraId="5EFD6FFB" w14:textId="644B6170" w:rsidR="00A567E1" w:rsidRDefault="00A567E1" w:rsidP="00A567E1">
      <w:pPr>
        <w:numPr>
          <w:ilvl w:val="0"/>
          <w:numId w:val="13"/>
        </w:numPr>
        <w:spacing w:after="0" w:line="320" w:lineRule="auto"/>
        <w:ind w:right="12" w:hanging="226"/>
      </w:pPr>
      <w:r>
        <w:t xml:space="preserve">Two ‘Discover Bellringing’ videos </w:t>
      </w:r>
    </w:p>
    <w:p w14:paraId="3BBDCE5E" w14:textId="4FD6500B" w:rsidR="00A567E1" w:rsidRDefault="00A567E1" w:rsidP="00A567E1">
      <w:pPr>
        <w:numPr>
          <w:ilvl w:val="0"/>
          <w:numId w:val="13"/>
        </w:numPr>
        <w:spacing w:after="74" w:line="232" w:lineRule="auto"/>
        <w:ind w:right="12" w:hanging="226"/>
      </w:pPr>
      <w:r>
        <w:t>Work on the ‘branding’ of ringing</w:t>
      </w:r>
    </w:p>
    <w:p w14:paraId="7BA2D259" w14:textId="545B9154" w:rsidR="00A567E1" w:rsidRDefault="00A567E1" w:rsidP="00A567E1">
      <w:pPr>
        <w:spacing w:after="199"/>
        <w:ind w:left="-5" w:right="12"/>
      </w:pPr>
      <w:r>
        <w:t xml:space="preserve">To understand why branding’s important, think what non-ringing members of the public know about ringing.  Is it: ‘a fascinating activity that blends physical and mental skills to provide intellectual stimulation, modest physical activity and social contact?  Or is it: ‘people swinging on </w:t>
      </w:r>
      <w:r w:rsidR="009A699A">
        <w:t>bell ropes</w:t>
      </w:r>
      <w:r>
        <w:t xml:space="preserve">’?  </w:t>
      </w:r>
    </w:p>
    <w:p w14:paraId="306C973F" w14:textId="77777777" w:rsidR="00A567E1" w:rsidRDefault="00A567E1" w:rsidP="00A567E1">
      <w:pPr>
        <w:numPr>
          <w:ilvl w:val="0"/>
          <w:numId w:val="13"/>
        </w:numPr>
        <w:spacing w:after="116" w:line="232" w:lineRule="auto"/>
        <w:ind w:right="12" w:hanging="226"/>
      </w:pPr>
      <w:r>
        <w:t xml:space="preserve">Which of those makes people interested? </w:t>
      </w:r>
    </w:p>
    <w:p w14:paraId="50F3098D" w14:textId="77777777" w:rsidR="00A567E1" w:rsidRDefault="00A567E1" w:rsidP="00A567E1">
      <w:pPr>
        <w:numPr>
          <w:ilvl w:val="0"/>
          <w:numId w:val="13"/>
        </w:numPr>
        <w:spacing w:after="116" w:line="232" w:lineRule="auto"/>
        <w:ind w:right="12" w:hanging="226"/>
      </w:pPr>
      <w:r>
        <w:t>What would make ringing attractive?</w:t>
      </w:r>
    </w:p>
    <w:p w14:paraId="16C252DF" w14:textId="77777777" w:rsidR="00A567E1" w:rsidRDefault="00A567E1" w:rsidP="00A567E1">
      <w:pPr>
        <w:numPr>
          <w:ilvl w:val="0"/>
          <w:numId w:val="13"/>
        </w:numPr>
        <w:spacing w:after="74" w:line="232" w:lineRule="auto"/>
        <w:ind w:right="12" w:hanging="226"/>
      </w:pPr>
      <w:r>
        <w:t>How can we change perceptions?</w:t>
      </w:r>
    </w:p>
    <w:p w14:paraId="6A725D4A" w14:textId="77777777" w:rsidR="00D70C0A" w:rsidRDefault="00A567E1" w:rsidP="00E15590">
      <w:pPr>
        <w:ind w:left="-5" w:right="12"/>
      </w:pPr>
      <w:r>
        <w:lastRenderedPageBreak/>
        <w:t xml:space="preserve">How much the Council can achieve will depend on the resources it can deploy – human and </w:t>
      </w:r>
      <w:r w:rsidR="00412A60">
        <w:t>financial, historically</w:t>
      </w:r>
      <w:r>
        <w:t xml:space="preserve"> it’s been run on a shoe string.  Improving its funding is one step towards it being able to achieve more.</w:t>
      </w:r>
    </w:p>
    <w:p w14:paraId="6B15C73D" w14:textId="07B98538" w:rsidR="004A1EBE" w:rsidRPr="00E15590" w:rsidRDefault="008E1C9E" w:rsidP="00E15590">
      <w:pPr>
        <w:ind w:left="-5" w:right="12"/>
      </w:pPr>
      <w:r w:rsidRPr="007F3B68">
        <w:rPr>
          <w:rFonts w:ascii="Arial" w:hAnsi="Arial" w:cs="Arial"/>
          <w:sz w:val="24"/>
          <w:szCs w:val="24"/>
          <w:u w:val="single"/>
        </w:rPr>
        <w:t xml:space="preserve">Comments from the committee members:                                                                                          </w:t>
      </w:r>
      <w:r w:rsidR="004A1EBE" w:rsidRPr="00412A60">
        <w:rPr>
          <w:rFonts w:ascii="Arial" w:hAnsi="Arial" w:cs="Arial"/>
          <w:sz w:val="24"/>
          <w:szCs w:val="24"/>
        </w:rPr>
        <w:t>T</w:t>
      </w:r>
      <w:r w:rsidR="00D70C0A">
        <w:rPr>
          <w:rFonts w:ascii="Arial" w:hAnsi="Arial" w:cs="Arial"/>
          <w:sz w:val="24"/>
          <w:szCs w:val="24"/>
        </w:rPr>
        <w:t xml:space="preserve">im </w:t>
      </w:r>
      <w:r w:rsidR="004A1EBE" w:rsidRPr="00412A60">
        <w:rPr>
          <w:rFonts w:ascii="Arial" w:hAnsi="Arial" w:cs="Arial"/>
          <w:sz w:val="24"/>
          <w:szCs w:val="24"/>
        </w:rPr>
        <w:t>P</w:t>
      </w:r>
      <w:r w:rsidR="00D70C0A">
        <w:rPr>
          <w:rFonts w:ascii="Arial" w:hAnsi="Arial" w:cs="Arial"/>
          <w:sz w:val="24"/>
          <w:szCs w:val="24"/>
        </w:rPr>
        <w:t>ett – CC Rep.  At the CC</w:t>
      </w:r>
      <w:r w:rsidR="00BE69A7">
        <w:rPr>
          <w:rFonts w:ascii="Arial" w:hAnsi="Arial" w:cs="Arial"/>
          <w:sz w:val="24"/>
          <w:szCs w:val="24"/>
        </w:rPr>
        <w:t>CBR</w:t>
      </w:r>
      <w:r w:rsidR="00D70C0A">
        <w:rPr>
          <w:rFonts w:ascii="Arial" w:hAnsi="Arial" w:cs="Arial"/>
          <w:sz w:val="24"/>
          <w:szCs w:val="24"/>
        </w:rPr>
        <w:t xml:space="preserve"> AGM</w:t>
      </w:r>
      <w:r w:rsidR="00F5274F">
        <w:rPr>
          <w:rFonts w:ascii="Arial" w:hAnsi="Arial" w:cs="Arial"/>
          <w:sz w:val="24"/>
          <w:szCs w:val="24"/>
        </w:rPr>
        <w:t>, TP</w:t>
      </w:r>
      <w:r w:rsidR="004A1EBE" w:rsidRPr="00412A60">
        <w:rPr>
          <w:rFonts w:ascii="Arial" w:hAnsi="Arial" w:cs="Arial"/>
          <w:sz w:val="24"/>
          <w:szCs w:val="24"/>
        </w:rPr>
        <w:t xml:space="preserve"> suppor</w:t>
      </w:r>
      <w:r w:rsidR="00D70C0A">
        <w:rPr>
          <w:rFonts w:ascii="Arial" w:hAnsi="Arial" w:cs="Arial"/>
          <w:sz w:val="24"/>
          <w:szCs w:val="24"/>
        </w:rPr>
        <w:t>ted</w:t>
      </w:r>
      <w:r w:rsidR="004A1EBE" w:rsidRPr="00412A60">
        <w:rPr>
          <w:rFonts w:ascii="Arial" w:hAnsi="Arial" w:cs="Arial"/>
          <w:sz w:val="24"/>
          <w:szCs w:val="24"/>
        </w:rPr>
        <w:t xml:space="preserve"> </w:t>
      </w:r>
      <w:r w:rsidR="00F5274F">
        <w:rPr>
          <w:rFonts w:ascii="Arial" w:hAnsi="Arial" w:cs="Arial"/>
          <w:sz w:val="24"/>
          <w:szCs w:val="24"/>
        </w:rPr>
        <w:t xml:space="preserve">the </w:t>
      </w:r>
      <w:r w:rsidR="00BE69A7">
        <w:rPr>
          <w:rFonts w:ascii="Arial" w:hAnsi="Arial" w:cs="Arial"/>
          <w:sz w:val="24"/>
          <w:szCs w:val="24"/>
        </w:rPr>
        <w:t xml:space="preserve">subscription </w:t>
      </w:r>
      <w:r w:rsidR="00F36754">
        <w:rPr>
          <w:rFonts w:ascii="Arial" w:hAnsi="Arial" w:cs="Arial"/>
          <w:sz w:val="24"/>
          <w:szCs w:val="24"/>
        </w:rPr>
        <w:t xml:space="preserve">increase to </w:t>
      </w:r>
      <w:r w:rsidR="004A1EBE" w:rsidRPr="00412A60">
        <w:rPr>
          <w:rFonts w:ascii="Arial" w:hAnsi="Arial" w:cs="Arial"/>
          <w:sz w:val="24"/>
          <w:szCs w:val="24"/>
        </w:rPr>
        <w:t>40p</w:t>
      </w:r>
      <w:r w:rsidR="00F5274F">
        <w:rPr>
          <w:rFonts w:ascii="Arial" w:hAnsi="Arial" w:cs="Arial"/>
          <w:sz w:val="24"/>
          <w:szCs w:val="24"/>
        </w:rPr>
        <w:t xml:space="preserve"> per capita</w:t>
      </w:r>
      <w:r w:rsidR="00F36754">
        <w:rPr>
          <w:rFonts w:ascii="Arial" w:hAnsi="Arial" w:cs="Arial"/>
          <w:sz w:val="24"/>
          <w:szCs w:val="24"/>
        </w:rPr>
        <w:t xml:space="preserve">, </w:t>
      </w:r>
      <w:r w:rsidR="004A1EBE" w:rsidRPr="00412A60">
        <w:rPr>
          <w:rFonts w:ascii="Arial" w:hAnsi="Arial" w:cs="Arial"/>
          <w:sz w:val="24"/>
          <w:szCs w:val="24"/>
        </w:rPr>
        <w:t>but not</w:t>
      </w:r>
      <w:r w:rsidR="005E31F8">
        <w:rPr>
          <w:rFonts w:ascii="Arial" w:hAnsi="Arial" w:cs="Arial"/>
          <w:sz w:val="24"/>
          <w:szCs w:val="24"/>
        </w:rPr>
        <w:t xml:space="preserve"> </w:t>
      </w:r>
      <w:r w:rsidR="00B934B2">
        <w:rPr>
          <w:rFonts w:ascii="Arial" w:hAnsi="Arial" w:cs="Arial"/>
          <w:sz w:val="24"/>
          <w:szCs w:val="24"/>
        </w:rPr>
        <w:t xml:space="preserve">the </w:t>
      </w:r>
      <w:r w:rsidR="005E31F8">
        <w:rPr>
          <w:rFonts w:ascii="Arial" w:hAnsi="Arial" w:cs="Arial"/>
          <w:sz w:val="24"/>
          <w:szCs w:val="24"/>
        </w:rPr>
        <w:t>suggested</w:t>
      </w:r>
      <w:r w:rsidR="00405175">
        <w:rPr>
          <w:rFonts w:ascii="Arial" w:hAnsi="Arial" w:cs="Arial"/>
          <w:sz w:val="24"/>
          <w:szCs w:val="24"/>
        </w:rPr>
        <w:t xml:space="preserve"> 2026</w:t>
      </w:r>
      <w:r w:rsidR="00405175" w:rsidRPr="00412A60">
        <w:rPr>
          <w:rFonts w:ascii="Arial" w:hAnsi="Arial" w:cs="Arial"/>
          <w:sz w:val="24"/>
          <w:szCs w:val="24"/>
        </w:rPr>
        <w:t xml:space="preserve"> </w:t>
      </w:r>
      <w:r w:rsidR="004A1EBE" w:rsidRPr="00412A60">
        <w:rPr>
          <w:rFonts w:ascii="Arial" w:hAnsi="Arial" w:cs="Arial"/>
          <w:sz w:val="24"/>
          <w:szCs w:val="24"/>
        </w:rPr>
        <w:t xml:space="preserve"> </w:t>
      </w:r>
      <w:r w:rsidR="005E31F8">
        <w:rPr>
          <w:rFonts w:ascii="Arial" w:hAnsi="Arial" w:cs="Arial"/>
          <w:sz w:val="24"/>
          <w:szCs w:val="24"/>
        </w:rPr>
        <w:t>£</w:t>
      </w:r>
      <w:r w:rsidR="004A1EBE" w:rsidRPr="00412A60">
        <w:rPr>
          <w:rFonts w:ascii="Arial" w:hAnsi="Arial" w:cs="Arial"/>
          <w:sz w:val="24"/>
          <w:szCs w:val="24"/>
        </w:rPr>
        <w:t>1</w:t>
      </w:r>
      <w:r w:rsidR="005E31F8">
        <w:rPr>
          <w:rFonts w:ascii="Arial" w:hAnsi="Arial" w:cs="Arial"/>
          <w:sz w:val="24"/>
          <w:szCs w:val="24"/>
        </w:rPr>
        <w:t xml:space="preserve">.00 per capita increase </w:t>
      </w:r>
      <w:r w:rsidR="004A1EBE" w:rsidRPr="00412A60">
        <w:rPr>
          <w:rFonts w:ascii="Arial" w:hAnsi="Arial" w:cs="Arial"/>
          <w:sz w:val="24"/>
          <w:szCs w:val="24"/>
        </w:rPr>
        <w:t>because</w:t>
      </w:r>
      <w:r w:rsidR="00F36754">
        <w:rPr>
          <w:rFonts w:ascii="Arial" w:hAnsi="Arial" w:cs="Arial"/>
          <w:sz w:val="24"/>
          <w:szCs w:val="24"/>
        </w:rPr>
        <w:t>,</w:t>
      </w:r>
      <w:r w:rsidR="004A1EBE" w:rsidRPr="00412A60">
        <w:rPr>
          <w:rFonts w:ascii="Arial" w:hAnsi="Arial" w:cs="Arial"/>
          <w:sz w:val="24"/>
          <w:szCs w:val="24"/>
        </w:rPr>
        <w:t xml:space="preserve"> </w:t>
      </w:r>
      <w:r w:rsidR="005A0F9C">
        <w:rPr>
          <w:rFonts w:ascii="Arial" w:hAnsi="Arial" w:cs="Arial"/>
          <w:sz w:val="24"/>
          <w:szCs w:val="24"/>
        </w:rPr>
        <w:t xml:space="preserve">although it is a relatively small </w:t>
      </w:r>
      <w:r w:rsidR="004E2335" w:rsidRPr="00412A60">
        <w:rPr>
          <w:rFonts w:ascii="Arial" w:hAnsi="Arial" w:cs="Arial"/>
          <w:sz w:val="24"/>
          <w:szCs w:val="24"/>
        </w:rPr>
        <w:t>amount</w:t>
      </w:r>
      <w:r w:rsidR="00F36754">
        <w:rPr>
          <w:rFonts w:ascii="Arial" w:hAnsi="Arial" w:cs="Arial"/>
          <w:sz w:val="24"/>
          <w:szCs w:val="24"/>
        </w:rPr>
        <w:t>,</w:t>
      </w:r>
      <w:r w:rsidR="004E2335" w:rsidRPr="00412A60">
        <w:rPr>
          <w:rFonts w:ascii="Arial" w:hAnsi="Arial" w:cs="Arial"/>
          <w:sz w:val="24"/>
          <w:szCs w:val="24"/>
        </w:rPr>
        <w:t xml:space="preserve"> </w:t>
      </w:r>
      <w:r w:rsidR="00927245">
        <w:rPr>
          <w:rFonts w:ascii="Arial" w:hAnsi="Arial" w:cs="Arial"/>
          <w:sz w:val="24"/>
          <w:szCs w:val="24"/>
        </w:rPr>
        <w:t xml:space="preserve">he believes it to be </w:t>
      </w:r>
      <w:r w:rsidR="004E2335" w:rsidRPr="00412A60">
        <w:rPr>
          <w:rFonts w:ascii="Arial" w:hAnsi="Arial" w:cs="Arial"/>
          <w:sz w:val="24"/>
          <w:szCs w:val="24"/>
        </w:rPr>
        <w:t xml:space="preserve">but too much </w:t>
      </w:r>
      <w:r w:rsidR="00F24953">
        <w:rPr>
          <w:rFonts w:ascii="Arial" w:hAnsi="Arial" w:cs="Arial"/>
          <w:sz w:val="24"/>
          <w:szCs w:val="24"/>
        </w:rPr>
        <w:t xml:space="preserve">to be applied </w:t>
      </w:r>
      <w:r w:rsidR="004E2335" w:rsidRPr="00412A60">
        <w:rPr>
          <w:rFonts w:ascii="Arial" w:hAnsi="Arial" w:cs="Arial"/>
          <w:sz w:val="24"/>
          <w:szCs w:val="24"/>
        </w:rPr>
        <w:t>at one time</w:t>
      </w:r>
      <w:r w:rsidR="00BE69A7">
        <w:rPr>
          <w:rFonts w:ascii="Arial" w:hAnsi="Arial" w:cs="Arial"/>
          <w:sz w:val="24"/>
          <w:szCs w:val="24"/>
        </w:rPr>
        <w:t xml:space="preserve">. </w:t>
      </w:r>
      <w:r w:rsidR="004E2335" w:rsidRPr="00412A60">
        <w:rPr>
          <w:rFonts w:ascii="Arial" w:hAnsi="Arial" w:cs="Arial"/>
          <w:sz w:val="24"/>
          <w:szCs w:val="24"/>
        </w:rPr>
        <w:t xml:space="preserve">  </w:t>
      </w:r>
      <w:r w:rsidR="00B934B2">
        <w:rPr>
          <w:rFonts w:ascii="Arial" w:hAnsi="Arial" w:cs="Arial"/>
          <w:sz w:val="24"/>
          <w:szCs w:val="24"/>
        </w:rPr>
        <w:t xml:space="preserve">                                                                                                  </w:t>
      </w:r>
      <w:r w:rsidR="004E2335" w:rsidRPr="00412A60">
        <w:rPr>
          <w:rFonts w:ascii="Arial" w:hAnsi="Arial" w:cs="Arial"/>
          <w:sz w:val="24"/>
          <w:szCs w:val="24"/>
        </w:rPr>
        <w:t>JH</w:t>
      </w:r>
      <w:r w:rsidR="00B934B2">
        <w:rPr>
          <w:rFonts w:ascii="Arial" w:hAnsi="Arial" w:cs="Arial"/>
          <w:sz w:val="24"/>
          <w:szCs w:val="24"/>
        </w:rPr>
        <w:t xml:space="preserve"> - the</w:t>
      </w:r>
      <w:r w:rsidR="004E2335" w:rsidRPr="00412A60">
        <w:rPr>
          <w:rFonts w:ascii="Arial" w:hAnsi="Arial" w:cs="Arial"/>
          <w:sz w:val="24"/>
          <w:szCs w:val="24"/>
        </w:rPr>
        <w:t xml:space="preserve"> increase </w:t>
      </w:r>
      <w:r w:rsidR="00B934B2">
        <w:rPr>
          <w:rFonts w:ascii="Arial" w:hAnsi="Arial" w:cs="Arial"/>
          <w:sz w:val="24"/>
          <w:szCs w:val="24"/>
        </w:rPr>
        <w:t xml:space="preserve">to £1.00 </w:t>
      </w:r>
      <w:r w:rsidR="004E2335" w:rsidRPr="00412A60">
        <w:rPr>
          <w:rFonts w:ascii="Arial" w:hAnsi="Arial" w:cs="Arial"/>
          <w:sz w:val="24"/>
          <w:szCs w:val="24"/>
        </w:rPr>
        <w:t xml:space="preserve">will not take place until after </w:t>
      </w:r>
      <w:r w:rsidR="00295963">
        <w:rPr>
          <w:rFonts w:ascii="Arial" w:hAnsi="Arial" w:cs="Arial"/>
          <w:sz w:val="24"/>
          <w:szCs w:val="24"/>
        </w:rPr>
        <w:t>there has been further discussion and a vote at the CCCBR AGM in September 2025</w:t>
      </w:r>
      <w:r w:rsidR="00E32626">
        <w:rPr>
          <w:rFonts w:ascii="Arial" w:hAnsi="Arial" w:cs="Arial"/>
          <w:sz w:val="24"/>
          <w:szCs w:val="24"/>
        </w:rPr>
        <w:t>.  At this point in time the arguments for and against are purely speculative and no final decision has been made.</w:t>
      </w:r>
      <w:r w:rsidR="00610ADD">
        <w:rPr>
          <w:rFonts w:ascii="Arial" w:hAnsi="Arial" w:cs="Arial"/>
          <w:sz w:val="24"/>
          <w:szCs w:val="24"/>
        </w:rPr>
        <w:t xml:space="preserve">                                                                                                                                    Stephen Rossiter (Reading)</w:t>
      </w:r>
      <w:r w:rsidR="005C101D">
        <w:rPr>
          <w:rFonts w:ascii="Arial" w:hAnsi="Arial" w:cs="Arial"/>
          <w:sz w:val="24"/>
          <w:szCs w:val="24"/>
        </w:rPr>
        <w:t xml:space="preserve"> </w:t>
      </w:r>
      <w:r w:rsidR="00A87E64">
        <w:rPr>
          <w:rFonts w:ascii="Arial" w:hAnsi="Arial" w:cs="Arial"/>
          <w:sz w:val="24"/>
          <w:szCs w:val="24"/>
        </w:rPr>
        <w:t>–</w:t>
      </w:r>
      <w:r w:rsidR="005C101D">
        <w:rPr>
          <w:rFonts w:ascii="Arial" w:hAnsi="Arial" w:cs="Arial"/>
          <w:sz w:val="24"/>
          <w:szCs w:val="24"/>
        </w:rPr>
        <w:t xml:space="preserve"> </w:t>
      </w:r>
      <w:r w:rsidR="007C6347">
        <w:rPr>
          <w:rFonts w:ascii="Arial" w:hAnsi="Arial" w:cs="Arial"/>
          <w:sz w:val="24"/>
          <w:szCs w:val="24"/>
        </w:rPr>
        <w:t>emphasised</w:t>
      </w:r>
      <w:r w:rsidR="00A87E64">
        <w:rPr>
          <w:rFonts w:ascii="Arial" w:hAnsi="Arial" w:cs="Arial"/>
          <w:sz w:val="24"/>
          <w:szCs w:val="24"/>
        </w:rPr>
        <w:t xml:space="preserve"> that it is important that the ODG membership </w:t>
      </w:r>
      <w:r w:rsidR="00920BDA">
        <w:rPr>
          <w:rFonts w:ascii="Arial" w:hAnsi="Arial" w:cs="Arial"/>
          <w:sz w:val="24"/>
          <w:szCs w:val="24"/>
        </w:rPr>
        <w:t>is accurate so that we pay the correct amount</w:t>
      </w:r>
      <w:r w:rsidR="00FE42E5">
        <w:rPr>
          <w:rFonts w:ascii="Arial" w:hAnsi="Arial" w:cs="Arial"/>
          <w:sz w:val="24"/>
          <w:szCs w:val="24"/>
        </w:rPr>
        <w:t xml:space="preserve"> to the CCCBR.                      JH – currently the ODG </w:t>
      </w:r>
      <w:r w:rsidR="00A40B0E">
        <w:rPr>
          <w:rFonts w:ascii="Arial" w:hAnsi="Arial" w:cs="Arial"/>
          <w:sz w:val="24"/>
          <w:szCs w:val="24"/>
        </w:rPr>
        <w:t>has 5 CC Representatives; our membership allows 6</w:t>
      </w:r>
      <w:r w:rsidR="006054F8">
        <w:rPr>
          <w:rFonts w:ascii="Arial" w:hAnsi="Arial" w:cs="Arial"/>
          <w:sz w:val="24"/>
          <w:szCs w:val="24"/>
        </w:rPr>
        <w:t xml:space="preserve">.  At the CC AGM in 2024 it was proposed that </w:t>
      </w:r>
      <w:r w:rsidR="00896ABF">
        <w:rPr>
          <w:rFonts w:ascii="Arial" w:hAnsi="Arial" w:cs="Arial"/>
          <w:sz w:val="24"/>
          <w:szCs w:val="24"/>
        </w:rPr>
        <w:t>the number of society representatives should be reduce</w:t>
      </w:r>
      <w:r w:rsidR="007C6347">
        <w:rPr>
          <w:rFonts w:ascii="Arial" w:hAnsi="Arial" w:cs="Arial"/>
          <w:sz w:val="24"/>
          <w:szCs w:val="24"/>
        </w:rPr>
        <w:t>d but the motion was rejected.</w:t>
      </w:r>
    </w:p>
    <w:p w14:paraId="31314E9A" w14:textId="2691DDA4" w:rsidR="005A3B92" w:rsidRPr="00D929A7" w:rsidRDefault="005A3B92" w:rsidP="00D929A7">
      <w:pPr>
        <w:pStyle w:val="ListParagraph"/>
        <w:numPr>
          <w:ilvl w:val="0"/>
          <w:numId w:val="14"/>
        </w:numPr>
        <w:rPr>
          <w:rFonts w:ascii="Arial" w:hAnsi="Arial" w:cs="Arial"/>
          <w:sz w:val="24"/>
          <w:szCs w:val="24"/>
        </w:rPr>
      </w:pPr>
      <w:r w:rsidRPr="00D929A7">
        <w:rPr>
          <w:rFonts w:ascii="Arial" w:hAnsi="Arial" w:cs="Arial"/>
          <w:sz w:val="24"/>
          <w:szCs w:val="24"/>
        </w:rPr>
        <w:t>Guild budget</w:t>
      </w:r>
      <w:r w:rsidR="00561C3D" w:rsidRPr="00D929A7">
        <w:rPr>
          <w:rFonts w:ascii="Arial" w:hAnsi="Arial" w:cs="Arial"/>
          <w:sz w:val="24"/>
          <w:szCs w:val="24"/>
        </w:rPr>
        <w:t>: The Guild budget</w:t>
      </w:r>
      <w:r w:rsidR="00571D1B" w:rsidRPr="00D929A7">
        <w:rPr>
          <w:rFonts w:ascii="Arial" w:hAnsi="Arial" w:cs="Arial"/>
          <w:sz w:val="24"/>
          <w:szCs w:val="24"/>
        </w:rPr>
        <w:t xml:space="preserve"> is</w:t>
      </w:r>
      <w:r w:rsidR="00F23B03" w:rsidRPr="00D929A7">
        <w:rPr>
          <w:rFonts w:ascii="Arial" w:hAnsi="Arial" w:cs="Arial"/>
          <w:sz w:val="24"/>
          <w:szCs w:val="24"/>
        </w:rPr>
        <w:t xml:space="preserve"> in line with current year </w:t>
      </w:r>
      <w:r w:rsidR="00571D1B" w:rsidRPr="00D929A7">
        <w:rPr>
          <w:rFonts w:ascii="Arial" w:hAnsi="Arial" w:cs="Arial"/>
          <w:sz w:val="24"/>
          <w:szCs w:val="24"/>
        </w:rPr>
        <w:t>expenditure: an end of year small deficit is expected.</w:t>
      </w:r>
    </w:p>
    <w:p w14:paraId="5FCD7890" w14:textId="24D76F22" w:rsidR="00D929A7" w:rsidRDefault="00777FDB" w:rsidP="00D929A7">
      <w:pPr>
        <w:pStyle w:val="ListParagraph"/>
        <w:numPr>
          <w:ilvl w:val="0"/>
          <w:numId w:val="14"/>
        </w:numPr>
        <w:rPr>
          <w:rFonts w:ascii="Arial" w:hAnsi="Arial" w:cs="Arial"/>
          <w:sz w:val="24"/>
          <w:szCs w:val="24"/>
        </w:rPr>
      </w:pPr>
      <w:r>
        <w:rPr>
          <w:rFonts w:ascii="Arial" w:hAnsi="Arial" w:cs="Arial"/>
          <w:sz w:val="24"/>
          <w:szCs w:val="24"/>
        </w:rPr>
        <w:t>Subscriptions and Peal fees for 2025</w:t>
      </w:r>
    </w:p>
    <w:p w14:paraId="54EEE0D4" w14:textId="5A7F1F68" w:rsidR="00EF2428" w:rsidRDefault="00F030F7" w:rsidP="00544189">
      <w:pPr>
        <w:rPr>
          <w:rFonts w:ascii="Arial" w:hAnsi="Arial" w:cs="Arial"/>
          <w:sz w:val="24"/>
          <w:szCs w:val="24"/>
        </w:rPr>
      </w:pPr>
      <w:r w:rsidRPr="004168F7">
        <w:rPr>
          <w:rFonts w:ascii="Arial" w:hAnsi="Arial" w:cs="Arial"/>
          <w:sz w:val="24"/>
          <w:szCs w:val="24"/>
          <w:u w:val="single"/>
        </w:rPr>
        <w:t xml:space="preserve">Resident Members £10 </w:t>
      </w:r>
      <w:r w:rsidR="00D613F7" w:rsidRPr="004168F7">
        <w:rPr>
          <w:rFonts w:ascii="Arial" w:hAnsi="Arial" w:cs="Arial"/>
          <w:sz w:val="24"/>
          <w:szCs w:val="24"/>
          <w:u w:val="single"/>
        </w:rPr>
        <w:t xml:space="preserve">                                                                                       </w:t>
      </w:r>
      <w:r>
        <w:rPr>
          <w:rFonts w:ascii="Arial" w:hAnsi="Arial" w:cs="Arial"/>
          <w:sz w:val="24"/>
          <w:szCs w:val="24"/>
        </w:rPr>
        <w:t xml:space="preserve">Proposer K. </w:t>
      </w:r>
      <w:r w:rsidR="000B41BB">
        <w:rPr>
          <w:rFonts w:ascii="Arial" w:hAnsi="Arial" w:cs="Arial"/>
          <w:sz w:val="24"/>
          <w:szCs w:val="24"/>
        </w:rPr>
        <w:t>Eyles</w:t>
      </w:r>
      <w:r w:rsidR="00C05C22">
        <w:rPr>
          <w:rFonts w:ascii="Arial" w:hAnsi="Arial" w:cs="Arial"/>
          <w:sz w:val="24"/>
          <w:szCs w:val="24"/>
        </w:rPr>
        <w:tab/>
      </w:r>
      <w:r w:rsidR="000B41BB">
        <w:rPr>
          <w:rFonts w:ascii="Arial" w:hAnsi="Arial" w:cs="Arial"/>
          <w:sz w:val="24"/>
          <w:szCs w:val="24"/>
        </w:rPr>
        <w:t>Seconder Rober</w:t>
      </w:r>
      <w:r w:rsidR="00C05C22">
        <w:rPr>
          <w:rFonts w:ascii="Arial" w:hAnsi="Arial" w:cs="Arial"/>
          <w:sz w:val="24"/>
          <w:szCs w:val="24"/>
        </w:rPr>
        <w:t>t</w:t>
      </w:r>
      <w:r w:rsidR="000B41BB">
        <w:rPr>
          <w:rFonts w:ascii="Arial" w:hAnsi="Arial" w:cs="Arial"/>
          <w:sz w:val="24"/>
          <w:szCs w:val="24"/>
        </w:rPr>
        <w:t xml:space="preserve"> Newton</w:t>
      </w:r>
      <w:r w:rsidR="00F14849">
        <w:rPr>
          <w:rFonts w:ascii="Arial" w:hAnsi="Arial" w:cs="Arial"/>
          <w:sz w:val="24"/>
          <w:szCs w:val="24"/>
        </w:rPr>
        <w:t>.</w:t>
      </w:r>
      <w:r w:rsidR="00C05C22">
        <w:rPr>
          <w:rFonts w:ascii="Arial" w:hAnsi="Arial" w:cs="Arial"/>
          <w:sz w:val="24"/>
          <w:szCs w:val="24"/>
        </w:rPr>
        <w:tab/>
      </w:r>
      <w:r w:rsidR="000B41BB">
        <w:rPr>
          <w:rFonts w:ascii="Arial" w:hAnsi="Arial" w:cs="Arial"/>
          <w:sz w:val="24"/>
          <w:szCs w:val="24"/>
        </w:rPr>
        <w:t>Carried</w:t>
      </w:r>
      <w:r w:rsidR="00D613F7">
        <w:rPr>
          <w:rFonts w:ascii="Arial" w:hAnsi="Arial" w:cs="Arial"/>
          <w:sz w:val="24"/>
          <w:szCs w:val="24"/>
        </w:rPr>
        <w:t xml:space="preserve"> </w:t>
      </w:r>
      <w:r w:rsidR="007729AD">
        <w:rPr>
          <w:rFonts w:ascii="Arial" w:hAnsi="Arial" w:cs="Arial"/>
          <w:sz w:val="24"/>
          <w:szCs w:val="24"/>
        </w:rPr>
        <w:t>unanimously</w:t>
      </w:r>
      <w:r w:rsidR="00D613F7">
        <w:rPr>
          <w:rFonts w:ascii="Arial" w:hAnsi="Arial" w:cs="Arial"/>
          <w:sz w:val="24"/>
          <w:szCs w:val="24"/>
        </w:rPr>
        <w:t xml:space="preserve">                                                 </w:t>
      </w:r>
      <w:r w:rsidR="00D613F7" w:rsidRPr="004168F7">
        <w:rPr>
          <w:rFonts w:ascii="Arial" w:hAnsi="Arial" w:cs="Arial"/>
          <w:sz w:val="24"/>
          <w:szCs w:val="24"/>
          <w:u w:val="single"/>
        </w:rPr>
        <w:t xml:space="preserve">Non-Resident </w:t>
      </w:r>
      <w:r w:rsidR="00F23B03" w:rsidRPr="004168F7">
        <w:rPr>
          <w:rFonts w:ascii="Arial" w:hAnsi="Arial" w:cs="Arial"/>
          <w:sz w:val="24"/>
          <w:szCs w:val="24"/>
          <w:u w:val="single"/>
        </w:rPr>
        <w:t xml:space="preserve">Members £10 </w:t>
      </w:r>
      <w:r w:rsidR="00D613F7" w:rsidRPr="004168F7">
        <w:rPr>
          <w:rFonts w:ascii="Arial" w:hAnsi="Arial" w:cs="Arial"/>
          <w:sz w:val="24"/>
          <w:szCs w:val="24"/>
          <w:u w:val="single"/>
        </w:rPr>
        <w:t xml:space="preserve">                                                                                                   </w:t>
      </w:r>
      <w:r w:rsidR="00D613F7">
        <w:rPr>
          <w:rFonts w:ascii="Arial" w:hAnsi="Arial" w:cs="Arial"/>
          <w:sz w:val="24"/>
          <w:szCs w:val="24"/>
        </w:rPr>
        <w:t>Pro</w:t>
      </w:r>
      <w:r w:rsidR="00C05C22">
        <w:rPr>
          <w:rFonts w:ascii="Arial" w:hAnsi="Arial" w:cs="Arial"/>
          <w:sz w:val="24"/>
          <w:szCs w:val="24"/>
        </w:rPr>
        <w:t>poser K. Eyles</w:t>
      </w:r>
      <w:r w:rsidR="00C05C22">
        <w:rPr>
          <w:rFonts w:ascii="Arial" w:hAnsi="Arial" w:cs="Arial"/>
          <w:sz w:val="24"/>
          <w:szCs w:val="24"/>
        </w:rPr>
        <w:tab/>
        <w:t xml:space="preserve">Seconder </w:t>
      </w:r>
      <w:r w:rsidR="007729AD">
        <w:rPr>
          <w:rFonts w:ascii="Arial" w:hAnsi="Arial" w:cs="Arial"/>
          <w:sz w:val="24"/>
          <w:szCs w:val="24"/>
        </w:rPr>
        <w:t>Robert</w:t>
      </w:r>
      <w:r w:rsidR="00C05C22">
        <w:rPr>
          <w:rFonts w:ascii="Arial" w:hAnsi="Arial" w:cs="Arial"/>
          <w:sz w:val="24"/>
          <w:szCs w:val="24"/>
        </w:rPr>
        <w:t xml:space="preserve"> </w:t>
      </w:r>
      <w:r w:rsidR="004168F7">
        <w:rPr>
          <w:rFonts w:ascii="Arial" w:hAnsi="Arial" w:cs="Arial"/>
          <w:sz w:val="24"/>
          <w:szCs w:val="24"/>
        </w:rPr>
        <w:t>Newton</w:t>
      </w:r>
      <w:r w:rsidR="004168F7">
        <w:rPr>
          <w:rFonts w:ascii="Arial" w:hAnsi="Arial" w:cs="Arial"/>
          <w:sz w:val="24"/>
          <w:szCs w:val="24"/>
        </w:rPr>
        <w:tab/>
        <w:t xml:space="preserve"> carried with 1 abstention                        </w:t>
      </w:r>
      <w:r w:rsidR="00750C9D" w:rsidRPr="004168F7">
        <w:rPr>
          <w:rFonts w:ascii="Arial" w:hAnsi="Arial" w:cs="Arial"/>
          <w:sz w:val="24"/>
          <w:szCs w:val="24"/>
          <w:u w:val="single"/>
        </w:rPr>
        <w:t>Peal Fees</w:t>
      </w:r>
      <w:r w:rsidR="004168F7">
        <w:rPr>
          <w:rFonts w:ascii="Arial" w:hAnsi="Arial" w:cs="Arial"/>
          <w:sz w:val="24"/>
          <w:szCs w:val="24"/>
          <w:u w:val="single"/>
        </w:rPr>
        <w:t xml:space="preserve"> 50p</w:t>
      </w:r>
      <w:r w:rsidR="005C1A6A">
        <w:rPr>
          <w:rFonts w:ascii="Arial" w:hAnsi="Arial" w:cs="Arial"/>
          <w:sz w:val="24"/>
          <w:szCs w:val="24"/>
        </w:rPr>
        <w:t xml:space="preserve">                                                                                                                </w:t>
      </w:r>
      <w:r w:rsidR="00DD7DD1">
        <w:rPr>
          <w:rFonts w:ascii="Arial" w:hAnsi="Arial" w:cs="Arial"/>
          <w:sz w:val="24"/>
          <w:szCs w:val="24"/>
        </w:rPr>
        <w:t xml:space="preserve">Ken Davenport asked </w:t>
      </w:r>
      <w:r w:rsidR="00F265E5">
        <w:rPr>
          <w:rFonts w:ascii="Arial" w:hAnsi="Arial" w:cs="Arial"/>
          <w:sz w:val="24"/>
          <w:szCs w:val="24"/>
        </w:rPr>
        <w:t xml:space="preserve">if there was any allowance in the budget for </w:t>
      </w:r>
      <w:r w:rsidR="00716ABA">
        <w:rPr>
          <w:rFonts w:ascii="Arial" w:hAnsi="Arial" w:cs="Arial"/>
          <w:sz w:val="24"/>
          <w:szCs w:val="24"/>
        </w:rPr>
        <w:t>an increase of the publication cost</w:t>
      </w:r>
      <w:r w:rsidR="00DE1A52">
        <w:rPr>
          <w:rFonts w:ascii="Arial" w:hAnsi="Arial" w:cs="Arial"/>
          <w:sz w:val="24"/>
          <w:szCs w:val="24"/>
        </w:rPr>
        <w:t xml:space="preserve"> of the Annual Guild Report.  </w:t>
      </w:r>
      <w:r w:rsidR="00161A2E">
        <w:rPr>
          <w:rFonts w:ascii="Arial" w:hAnsi="Arial" w:cs="Arial"/>
          <w:sz w:val="24"/>
          <w:szCs w:val="24"/>
        </w:rPr>
        <w:t>A small increase for publications was confirmed by the Assistant Treasurer</w:t>
      </w:r>
      <w:r w:rsidR="00524E93">
        <w:rPr>
          <w:rFonts w:ascii="Arial" w:hAnsi="Arial" w:cs="Arial"/>
          <w:sz w:val="24"/>
          <w:szCs w:val="24"/>
        </w:rPr>
        <w:t>.</w:t>
      </w:r>
      <w:r w:rsidR="00DD7DD1">
        <w:rPr>
          <w:rFonts w:ascii="Arial" w:hAnsi="Arial" w:cs="Arial"/>
          <w:sz w:val="24"/>
          <w:szCs w:val="24"/>
        </w:rPr>
        <w:t xml:space="preserve"> </w:t>
      </w:r>
      <w:r w:rsidR="00524E93">
        <w:rPr>
          <w:rFonts w:ascii="Arial" w:hAnsi="Arial" w:cs="Arial"/>
          <w:sz w:val="24"/>
          <w:szCs w:val="24"/>
        </w:rPr>
        <w:t xml:space="preserve">    </w:t>
      </w:r>
      <w:r w:rsidR="00F14849">
        <w:rPr>
          <w:rFonts w:ascii="Arial" w:hAnsi="Arial" w:cs="Arial"/>
          <w:sz w:val="24"/>
          <w:szCs w:val="24"/>
        </w:rPr>
        <w:t xml:space="preserve">                                                                       Proposer K. Eyles</w:t>
      </w:r>
      <w:r w:rsidR="00F14849">
        <w:rPr>
          <w:rFonts w:ascii="Arial" w:hAnsi="Arial" w:cs="Arial"/>
          <w:sz w:val="24"/>
          <w:szCs w:val="24"/>
        </w:rPr>
        <w:tab/>
        <w:t>Seconder Ken Darvill.</w:t>
      </w:r>
      <w:r w:rsidR="00F14849">
        <w:rPr>
          <w:rFonts w:ascii="Arial" w:hAnsi="Arial" w:cs="Arial"/>
          <w:sz w:val="24"/>
          <w:szCs w:val="24"/>
        </w:rPr>
        <w:tab/>
        <w:t xml:space="preserve">Carried unanimously.                                                                              </w:t>
      </w:r>
      <w:r w:rsidR="00524E93">
        <w:rPr>
          <w:rFonts w:ascii="Arial" w:hAnsi="Arial" w:cs="Arial"/>
          <w:sz w:val="24"/>
          <w:szCs w:val="24"/>
        </w:rPr>
        <w:t xml:space="preserve">                                                                   </w:t>
      </w:r>
    </w:p>
    <w:p w14:paraId="7FC1425C" w14:textId="78736250" w:rsidR="007977DA" w:rsidRPr="00AA470D" w:rsidRDefault="005A3B92" w:rsidP="0072647A">
      <w:pPr>
        <w:pStyle w:val="ListParagraph"/>
        <w:numPr>
          <w:ilvl w:val="0"/>
          <w:numId w:val="1"/>
        </w:numPr>
        <w:rPr>
          <w:rFonts w:ascii="Arial" w:hAnsi="Arial" w:cs="Arial"/>
          <w:sz w:val="24"/>
          <w:szCs w:val="24"/>
        </w:rPr>
      </w:pPr>
      <w:r w:rsidRPr="00AA470D">
        <w:rPr>
          <w:rFonts w:ascii="Arial" w:hAnsi="Arial" w:cs="Arial"/>
          <w:b/>
          <w:bCs/>
          <w:sz w:val="24"/>
          <w:szCs w:val="24"/>
          <w:lang w:val="en-US"/>
        </w:rPr>
        <w:t xml:space="preserve">‘Proposed Changes to the Guild Management Structure’ </w:t>
      </w:r>
      <w:r w:rsidRPr="00AA470D">
        <w:rPr>
          <w:rFonts w:ascii="Arial" w:hAnsi="Arial" w:cs="Arial"/>
          <w:sz w:val="24"/>
          <w:szCs w:val="24"/>
          <w:lang w:val="en-US"/>
        </w:rPr>
        <w:t xml:space="preserve">– presentation by Chris Mundy, ODG Deputy Master </w:t>
      </w:r>
      <w:r w:rsidR="00AA470D">
        <w:rPr>
          <w:rFonts w:ascii="Arial" w:hAnsi="Arial" w:cs="Arial"/>
          <w:sz w:val="24"/>
          <w:szCs w:val="24"/>
          <w:lang w:val="en-US"/>
        </w:rPr>
        <w:t xml:space="preserve">                                                                                           </w:t>
      </w:r>
    </w:p>
    <w:p w14:paraId="61056D7F" w14:textId="77777777" w:rsidR="00816D4F" w:rsidRDefault="00353F19" w:rsidP="00AA470D">
      <w:pPr>
        <w:rPr>
          <w:rFonts w:ascii="Arial" w:hAnsi="Arial" w:cs="Arial"/>
          <w:sz w:val="24"/>
          <w:szCs w:val="24"/>
        </w:rPr>
      </w:pPr>
      <w:r>
        <w:rPr>
          <w:rFonts w:ascii="Arial" w:hAnsi="Arial" w:cs="Arial"/>
          <w:sz w:val="24"/>
          <w:szCs w:val="24"/>
        </w:rPr>
        <w:t xml:space="preserve">The </w:t>
      </w:r>
      <w:r w:rsidR="00D348DF">
        <w:rPr>
          <w:rFonts w:ascii="Arial" w:hAnsi="Arial" w:cs="Arial"/>
          <w:sz w:val="24"/>
          <w:szCs w:val="24"/>
        </w:rPr>
        <w:t xml:space="preserve">papers have been circulated and are available on the Guild website. </w:t>
      </w:r>
      <w:r w:rsidR="00C54EC5">
        <w:rPr>
          <w:rFonts w:ascii="Arial" w:hAnsi="Arial" w:cs="Arial"/>
          <w:sz w:val="24"/>
          <w:szCs w:val="24"/>
        </w:rPr>
        <w:t xml:space="preserve">      </w:t>
      </w:r>
    </w:p>
    <w:p w14:paraId="49FAE3E9" w14:textId="682EA88F" w:rsidR="00A22F30" w:rsidRDefault="002133CB" w:rsidP="00AA470D">
      <w:pPr>
        <w:rPr>
          <w:rFonts w:ascii="Arial" w:hAnsi="Arial" w:cs="Arial"/>
          <w:sz w:val="24"/>
          <w:szCs w:val="24"/>
        </w:rPr>
      </w:pPr>
      <w:r>
        <w:rPr>
          <w:rFonts w:ascii="Arial" w:hAnsi="Arial" w:cs="Arial"/>
          <w:sz w:val="24"/>
          <w:szCs w:val="24"/>
        </w:rPr>
        <w:t>Summar</w:t>
      </w:r>
      <w:r w:rsidR="00C54EC5">
        <w:rPr>
          <w:rFonts w:ascii="Arial" w:hAnsi="Arial" w:cs="Arial"/>
          <w:sz w:val="24"/>
          <w:szCs w:val="24"/>
        </w:rPr>
        <w:t xml:space="preserve">y </w:t>
      </w:r>
      <w:r w:rsidR="00F135F9">
        <w:rPr>
          <w:rFonts w:ascii="Arial" w:hAnsi="Arial" w:cs="Arial"/>
          <w:sz w:val="24"/>
          <w:szCs w:val="24"/>
        </w:rPr>
        <w:t>of the reasons f</w:t>
      </w:r>
      <w:r w:rsidR="00C54EC5">
        <w:rPr>
          <w:rFonts w:ascii="Arial" w:hAnsi="Arial" w:cs="Arial"/>
          <w:sz w:val="24"/>
          <w:szCs w:val="24"/>
        </w:rPr>
        <w:t>or the proposed changes to the management</w:t>
      </w:r>
      <w:r w:rsidR="00A22F30">
        <w:rPr>
          <w:rFonts w:ascii="Arial" w:hAnsi="Arial" w:cs="Arial"/>
          <w:sz w:val="24"/>
          <w:szCs w:val="24"/>
        </w:rPr>
        <w:t xml:space="preserve"> structure:</w:t>
      </w:r>
    </w:p>
    <w:p w14:paraId="576C0CCD" w14:textId="77777777" w:rsidR="00B4161F" w:rsidRPr="00FB501F" w:rsidRDefault="00B4161F" w:rsidP="00A22F30">
      <w:pPr>
        <w:pStyle w:val="ListParagraph"/>
        <w:numPr>
          <w:ilvl w:val="0"/>
          <w:numId w:val="16"/>
        </w:numPr>
        <w:rPr>
          <w:rFonts w:ascii="Arial" w:hAnsi="Arial" w:cs="Arial"/>
          <w:sz w:val="24"/>
          <w:szCs w:val="24"/>
        </w:rPr>
      </w:pPr>
      <w:r w:rsidRPr="00FB501F">
        <w:rPr>
          <w:rFonts w:ascii="Arial" w:hAnsi="Arial" w:cs="Arial"/>
          <w:sz w:val="24"/>
          <w:szCs w:val="24"/>
        </w:rPr>
        <w:t>Hugely changing world and way people spend their time</w:t>
      </w:r>
    </w:p>
    <w:p w14:paraId="3FB14E93" w14:textId="2C29B75C" w:rsidR="00A22F30" w:rsidRPr="00FB501F" w:rsidRDefault="006553E9" w:rsidP="00A22F30">
      <w:pPr>
        <w:pStyle w:val="ListParagraph"/>
        <w:numPr>
          <w:ilvl w:val="0"/>
          <w:numId w:val="16"/>
        </w:numPr>
        <w:rPr>
          <w:rFonts w:ascii="Arial" w:hAnsi="Arial" w:cs="Arial"/>
          <w:sz w:val="24"/>
          <w:szCs w:val="24"/>
        </w:rPr>
      </w:pPr>
      <w:r w:rsidRPr="00FB501F">
        <w:rPr>
          <w:rFonts w:ascii="Arial" w:hAnsi="Arial" w:cs="Arial"/>
          <w:sz w:val="24"/>
          <w:szCs w:val="24"/>
        </w:rPr>
        <w:t xml:space="preserve">Fewer recruits </w:t>
      </w:r>
    </w:p>
    <w:p w14:paraId="3CD7AF82" w14:textId="2F068C0C" w:rsidR="00A22F30" w:rsidRPr="00FB501F" w:rsidRDefault="00FA20A7" w:rsidP="00A22F30">
      <w:pPr>
        <w:pStyle w:val="ListParagraph"/>
        <w:numPr>
          <w:ilvl w:val="0"/>
          <w:numId w:val="16"/>
        </w:numPr>
        <w:rPr>
          <w:rFonts w:ascii="Arial" w:hAnsi="Arial" w:cs="Arial"/>
          <w:sz w:val="24"/>
          <w:szCs w:val="24"/>
        </w:rPr>
      </w:pPr>
      <w:r w:rsidRPr="00FB501F">
        <w:rPr>
          <w:rFonts w:ascii="Arial" w:hAnsi="Arial" w:cs="Arial"/>
          <w:sz w:val="24"/>
          <w:szCs w:val="24"/>
        </w:rPr>
        <w:t>D</w:t>
      </w:r>
      <w:r w:rsidR="006553E9" w:rsidRPr="00FB501F">
        <w:rPr>
          <w:rFonts w:ascii="Arial" w:hAnsi="Arial" w:cs="Arial"/>
          <w:sz w:val="24"/>
          <w:szCs w:val="24"/>
        </w:rPr>
        <w:t xml:space="preserve">iminishing </w:t>
      </w:r>
      <w:r w:rsidRPr="00FB501F">
        <w:rPr>
          <w:rFonts w:ascii="Arial" w:hAnsi="Arial" w:cs="Arial"/>
          <w:sz w:val="24"/>
          <w:szCs w:val="24"/>
        </w:rPr>
        <w:t xml:space="preserve">church </w:t>
      </w:r>
      <w:r w:rsidR="006553E9" w:rsidRPr="00FB501F">
        <w:rPr>
          <w:rFonts w:ascii="Arial" w:hAnsi="Arial" w:cs="Arial"/>
          <w:sz w:val="24"/>
          <w:szCs w:val="24"/>
        </w:rPr>
        <w:t>congregation</w:t>
      </w:r>
      <w:r w:rsidRPr="00FB501F">
        <w:rPr>
          <w:rFonts w:ascii="Arial" w:hAnsi="Arial" w:cs="Arial"/>
          <w:sz w:val="24"/>
          <w:szCs w:val="24"/>
        </w:rPr>
        <w:t>s</w:t>
      </w:r>
      <w:r w:rsidR="006553E9" w:rsidRPr="00FB501F">
        <w:rPr>
          <w:rFonts w:ascii="Arial" w:hAnsi="Arial" w:cs="Arial"/>
          <w:sz w:val="24"/>
          <w:szCs w:val="24"/>
        </w:rPr>
        <w:t xml:space="preserve"> </w:t>
      </w:r>
    </w:p>
    <w:p w14:paraId="5605D9B1" w14:textId="5D47C112" w:rsidR="00A22F30" w:rsidRPr="00FB501F" w:rsidRDefault="00FA20A7" w:rsidP="00A22F30">
      <w:pPr>
        <w:pStyle w:val="ListParagraph"/>
        <w:numPr>
          <w:ilvl w:val="0"/>
          <w:numId w:val="16"/>
        </w:numPr>
        <w:rPr>
          <w:rFonts w:ascii="Arial" w:hAnsi="Arial" w:cs="Arial"/>
          <w:sz w:val="24"/>
          <w:szCs w:val="24"/>
        </w:rPr>
      </w:pPr>
      <w:r w:rsidRPr="00FB501F">
        <w:rPr>
          <w:rFonts w:ascii="Arial" w:hAnsi="Arial" w:cs="Arial"/>
          <w:sz w:val="24"/>
          <w:szCs w:val="24"/>
        </w:rPr>
        <w:t>R</w:t>
      </w:r>
      <w:r w:rsidR="006553E9" w:rsidRPr="00FB501F">
        <w:rPr>
          <w:rFonts w:ascii="Arial" w:hAnsi="Arial" w:cs="Arial"/>
          <w:sz w:val="24"/>
          <w:szCs w:val="24"/>
        </w:rPr>
        <w:t>edundant ch</w:t>
      </w:r>
      <w:r w:rsidRPr="00FB501F">
        <w:rPr>
          <w:rFonts w:ascii="Arial" w:hAnsi="Arial" w:cs="Arial"/>
          <w:sz w:val="24"/>
          <w:szCs w:val="24"/>
        </w:rPr>
        <w:t>urches</w:t>
      </w:r>
    </w:p>
    <w:p w14:paraId="12CB7EFF" w14:textId="7DD69F80" w:rsidR="00A22F30" w:rsidRPr="00FB501F" w:rsidRDefault="00B4161F" w:rsidP="00A22F30">
      <w:pPr>
        <w:pStyle w:val="ListParagraph"/>
        <w:numPr>
          <w:ilvl w:val="0"/>
          <w:numId w:val="16"/>
        </w:numPr>
        <w:rPr>
          <w:rFonts w:ascii="Arial" w:hAnsi="Arial" w:cs="Arial"/>
          <w:sz w:val="24"/>
          <w:szCs w:val="24"/>
        </w:rPr>
      </w:pPr>
      <w:r w:rsidRPr="00FB501F">
        <w:rPr>
          <w:rFonts w:ascii="Arial" w:hAnsi="Arial" w:cs="Arial"/>
          <w:sz w:val="24"/>
          <w:szCs w:val="24"/>
        </w:rPr>
        <w:t>Increasing average age of the ringing population</w:t>
      </w:r>
      <w:r w:rsidR="006553E9" w:rsidRPr="00FB501F">
        <w:rPr>
          <w:rFonts w:ascii="Arial" w:hAnsi="Arial" w:cs="Arial"/>
          <w:sz w:val="24"/>
          <w:szCs w:val="24"/>
        </w:rPr>
        <w:t xml:space="preserve"> </w:t>
      </w:r>
    </w:p>
    <w:p w14:paraId="0FE23B65" w14:textId="52988E09" w:rsidR="006553E9" w:rsidRPr="00FB501F" w:rsidRDefault="00FA20A7" w:rsidP="00A22F30">
      <w:pPr>
        <w:pStyle w:val="ListParagraph"/>
        <w:numPr>
          <w:ilvl w:val="0"/>
          <w:numId w:val="16"/>
        </w:numPr>
        <w:rPr>
          <w:rFonts w:ascii="Arial" w:hAnsi="Arial" w:cs="Arial"/>
          <w:sz w:val="24"/>
          <w:szCs w:val="24"/>
        </w:rPr>
      </w:pPr>
      <w:r w:rsidRPr="00FB501F">
        <w:rPr>
          <w:rFonts w:ascii="Arial" w:hAnsi="Arial" w:cs="Arial"/>
          <w:sz w:val="24"/>
          <w:szCs w:val="24"/>
        </w:rPr>
        <w:t>Social changes since the pandemic</w:t>
      </w:r>
      <w:r w:rsidR="006553E9" w:rsidRPr="00FB501F">
        <w:rPr>
          <w:rFonts w:ascii="Arial" w:hAnsi="Arial" w:cs="Arial"/>
          <w:sz w:val="24"/>
          <w:szCs w:val="24"/>
        </w:rPr>
        <w:t xml:space="preserve"> </w:t>
      </w:r>
      <w:r w:rsidR="008A5CA1" w:rsidRPr="00FB501F">
        <w:rPr>
          <w:rFonts w:ascii="Arial" w:hAnsi="Arial" w:cs="Arial"/>
          <w:sz w:val="24"/>
          <w:szCs w:val="24"/>
        </w:rPr>
        <w:t>and its challenges and implications</w:t>
      </w:r>
    </w:p>
    <w:p w14:paraId="237C8ADF" w14:textId="665D1B7A" w:rsidR="003A049E" w:rsidRPr="00FB501F" w:rsidRDefault="00816D4F" w:rsidP="00A22F30">
      <w:pPr>
        <w:pStyle w:val="ListParagraph"/>
        <w:numPr>
          <w:ilvl w:val="0"/>
          <w:numId w:val="16"/>
        </w:numPr>
        <w:rPr>
          <w:rFonts w:ascii="Arial" w:hAnsi="Arial" w:cs="Arial"/>
          <w:sz w:val="24"/>
          <w:szCs w:val="24"/>
        </w:rPr>
      </w:pPr>
      <w:r w:rsidRPr="00FB501F">
        <w:rPr>
          <w:rFonts w:ascii="Arial" w:hAnsi="Arial" w:cs="Arial"/>
          <w:sz w:val="24"/>
          <w:szCs w:val="24"/>
        </w:rPr>
        <w:t xml:space="preserve">The </w:t>
      </w:r>
      <w:r w:rsidR="00765D53" w:rsidRPr="00FB501F">
        <w:rPr>
          <w:rFonts w:ascii="Arial" w:hAnsi="Arial" w:cs="Arial"/>
          <w:sz w:val="24"/>
          <w:szCs w:val="24"/>
        </w:rPr>
        <w:t>CCCBR</w:t>
      </w:r>
      <w:r w:rsidR="001D4701" w:rsidRPr="00FB501F">
        <w:rPr>
          <w:rFonts w:ascii="Arial" w:hAnsi="Arial" w:cs="Arial"/>
          <w:sz w:val="24"/>
          <w:szCs w:val="24"/>
        </w:rPr>
        <w:t xml:space="preserve">, other territorials and societies have </w:t>
      </w:r>
      <w:r w:rsidR="00B53C10" w:rsidRPr="00FB501F">
        <w:rPr>
          <w:rFonts w:ascii="Arial" w:hAnsi="Arial" w:cs="Arial"/>
          <w:sz w:val="24"/>
          <w:szCs w:val="24"/>
        </w:rPr>
        <w:t>changed their structure or are in the process of so doing</w:t>
      </w:r>
      <w:r w:rsidR="00B4161F" w:rsidRPr="00FB501F">
        <w:rPr>
          <w:rFonts w:ascii="Arial" w:hAnsi="Arial" w:cs="Arial"/>
          <w:sz w:val="24"/>
          <w:szCs w:val="24"/>
        </w:rPr>
        <w:t xml:space="preserve"> as a result of the changing world</w:t>
      </w:r>
    </w:p>
    <w:p w14:paraId="7E07DD1E" w14:textId="2B1B99E6" w:rsidR="00F135F9" w:rsidRPr="00FB501F" w:rsidRDefault="00816D4F" w:rsidP="00A22F30">
      <w:pPr>
        <w:pStyle w:val="ListParagraph"/>
        <w:numPr>
          <w:ilvl w:val="0"/>
          <w:numId w:val="16"/>
        </w:numPr>
        <w:rPr>
          <w:rFonts w:ascii="Arial" w:hAnsi="Arial" w:cs="Arial"/>
          <w:sz w:val="24"/>
          <w:szCs w:val="24"/>
        </w:rPr>
      </w:pPr>
      <w:r w:rsidRPr="00FB501F">
        <w:rPr>
          <w:rFonts w:ascii="Arial" w:hAnsi="Arial" w:cs="Arial"/>
          <w:sz w:val="24"/>
          <w:szCs w:val="24"/>
        </w:rPr>
        <w:lastRenderedPageBreak/>
        <w:t xml:space="preserve">Ringing 2030 </w:t>
      </w:r>
      <w:r w:rsidR="00B4161F" w:rsidRPr="00FB501F">
        <w:rPr>
          <w:rFonts w:ascii="Arial" w:hAnsi="Arial" w:cs="Arial"/>
          <w:sz w:val="24"/>
          <w:szCs w:val="24"/>
        </w:rPr>
        <w:t>has been started nationally to try and address the recruitment issue</w:t>
      </w:r>
    </w:p>
    <w:p w14:paraId="16817CF9" w14:textId="77777777" w:rsidR="00BF7070" w:rsidRPr="00BF7070" w:rsidRDefault="00BF7070" w:rsidP="00BF7070">
      <w:pPr>
        <w:rPr>
          <w:rFonts w:ascii="Arial" w:hAnsi="Arial" w:cs="Arial"/>
          <w:sz w:val="24"/>
          <w:szCs w:val="24"/>
        </w:rPr>
      </w:pPr>
    </w:p>
    <w:p w14:paraId="305FF98E" w14:textId="1705D818" w:rsidR="00F417B5" w:rsidRPr="00BF7070" w:rsidRDefault="00BD2353" w:rsidP="00AA470D">
      <w:pPr>
        <w:rPr>
          <w:rFonts w:ascii="Arial" w:hAnsi="Arial" w:cs="Arial"/>
          <w:b/>
          <w:bCs/>
          <w:i/>
          <w:iCs/>
          <w:sz w:val="24"/>
          <w:szCs w:val="24"/>
        </w:rPr>
      </w:pPr>
      <w:r w:rsidRPr="00BF7070">
        <w:rPr>
          <w:rFonts w:ascii="Arial" w:hAnsi="Arial" w:cs="Arial"/>
          <w:b/>
          <w:bCs/>
          <w:i/>
          <w:iCs/>
          <w:sz w:val="24"/>
          <w:szCs w:val="24"/>
        </w:rPr>
        <w:t xml:space="preserve">How does this </w:t>
      </w:r>
      <w:r w:rsidR="008F473E" w:rsidRPr="00BF7070">
        <w:rPr>
          <w:rFonts w:ascii="Arial" w:hAnsi="Arial" w:cs="Arial"/>
          <w:b/>
          <w:bCs/>
          <w:i/>
          <w:iCs/>
          <w:sz w:val="24"/>
          <w:szCs w:val="24"/>
        </w:rPr>
        <w:t>affect the ODG?</w:t>
      </w:r>
    </w:p>
    <w:p w14:paraId="63BBC86E" w14:textId="4795C036" w:rsidR="008F473E" w:rsidRDefault="008F473E" w:rsidP="008F473E">
      <w:pPr>
        <w:pStyle w:val="ListParagraph"/>
        <w:numPr>
          <w:ilvl w:val="0"/>
          <w:numId w:val="17"/>
        </w:numPr>
        <w:rPr>
          <w:rFonts w:ascii="Arial" w:hAnsi="Arial" w:cs="Arial"/>
          <w:sz w:val="24"/>
          <w:szCs w:val="24"/>
        </w:rPr>
      </w:pPr>
      <w:r>
        <w:rPr>
          <w:rFonts w:ascii="Arial" w:hAnsi="Arial" w:cs="Arial"/>
          <w:sz w:val="24"/>
          <w:szCs w:val="24"/>
        </w:rPr>
        <w:t xml:space="preserve">The </w:t>
      </w:r>
      <w:r w:rsidR="009103B2">
        <w:rPr>
          <w:rFonts w:ascii="Arial" w:hAnsi="Arial" w:cs="Arial"/>
          <w:sz w:val="24"/>
          <w:szCs w:val="24"/>
        </w:rPr>
        <w:t xml:space="preserve">Guild </w:t>
      </w:r>
      <w:r>
        <w:rPr>
          <w:rFonts w:ascii="Arial" w:hAnsi="Arial" w:cs="Arial"/>
          <w:sz w:val="24"/>
          <w:szCs w:val="24"/>
        </w:rPr>
        <w:t xml:space="preserve">activities </w:t>
      </w:r>
      <w:r w:rsidR="009103B2">
        <w:rPr>
          <w:rFonts w:ascii="Arial" w:hAnsi="Arial" w:cs="Arial"/>
          <w:sz w:val="24"/>
          <w:szCs w:val="24"/>
        </w:rPr>
        <w:t xml:space="preserve">must be relevant and meaningful to </w:t>
      </w:r>
      <w:r w:rsidR="00B81E64">
        <w:rPr>
          <w:rFonts w:ascii="Arial" w:hAnsi="Arial" w:cs="Arial"/>
          <w:sz w:val="24"/>
          <w:szCs w:val="24"/>
        </w:rPr>
        <w:t>the membership</w:t>
      </w:r>
    </w:p>
    <w:p w14:paraId="24E6AEE7" w14:textId="1ED40B82" w:rsidR="00033CEF" w:rsidRDefault="00E86BBB" w:rsidP="008F473E">
      <w:pPr>
        <w:pStyle w:val="ListParagraph"/>
        <w:numPr>
          <w:ilvl w:val="0"/>
          <w:numId w:val="17"/>
        </w:numPr>
        <w:rPr>
          <w:rFonts w:ascii="Arial" w:hAnsi="Arial" w:cs="Arial"/>
          <w:sz w:val="24"/>
          <w:szCs w:val="24"/>
        </w:rPr>
      </w:pPr>
      <w:r>
        <w:rPr>
          <w:rFonts w:ascii="Arial" w:hAnsi="Arial" w:cs="Arial"/>
          <w:sz w:val="24"/>
          <w:szCs w:val="24"/>
        </w:rPr>
        <w:t xml:space="preserve">The officers need to ensure that the Guild </w:t>
      </w:r>
      <w:r w:rsidR="00E07487">
        <w:rPr>
          <w:rFonts w:ascii="Arial" w:hAnsi="Arial" w:cs="Arial"/>
          <w:sz w:val="24"/>
          <w:szCs w:val="24"/>
        </w:rPr>
        <w:t xml:space="preserve">and its objects are </w:t>
      </w:r>
      <w:r>
        <w:rPr>
          <w:rFonts w:ascii="Arial" w:hAnsi="Arial" w:cs="Arial"/>
          <w:sz w:val="24"/>
          <w:szCs w:val="24"/>
        </w:rPr>
        <w:t>set up for the fu</w:t>
      </w:r>
      <w:r w:rsidR="00ED1D5F">
        <w:rPr>
          <w:rFonts w:ascii="Arial" w:hAnsi="Arial" w:cs="Arial"/>
          <w:sz w:val="24"/>
          <w:szCs w:val="24"/>
        </w:rPr>
        <w:t>ture including 2030 and beyond</w:t>
      </w:r>
    </w:p>
    <w:p w14:paraId="6933AE5E" w14:textId="1A0F2F4B" w:rsidR="008F473E" w:rsidRDefault="00A132C0" w:rsidP="008F473E">
      <w:pPr>
        <w:pStyle w:val="ListParagraph"/>
        <w:numPr>
          <w:ilvl w:val="0"/>
          <w:numId w:val="17"/>
        </w:numPr>
        <w:rPr>
          <w:rFonts w:ascii="Arial" w:hAnsi="Arial" w:cs="Arial"/>
          <w:sz w:val="24"/>
          <w:szCs w:val="24"/>
        </w:rPr>
      </w:pPr>
      <w:r>
        <w:rPr>
          <w:rFonts w:ascii="Arial" w:hAnsi="Arial" w:cs="Arial"/>
          <w:sz w:val="24"/>
          <w:szCs w:val="24"/>
        </w:rPr>
        <w:t xml:space="preserve">The management of the Guild needs to be </w:t>
      </w:r>
      <w:r w:rsidR="00033CEF">
        <w:rPr>
          <w:rFonts w:ascii="Arial" w:hAnsi="Arial" w:cs="Arial"/>
          <w:sz w:val="24"/>
          <w:szCs w:val="24"/>
        </w:rPr>
        <w:t>agile</w:t>
      </w:r>
      <w:r>
        <w:rPr>
          <w:rFonts w:ascii="Arial" w:hAnsi="Arial" w:cs="Arial"/>
          <w:sz w:val="24"/>
          <w:szCs w:val="24"/>
        </w:rPr>
        <w:t xml:space="preserve"> enough </w:t>
      </w:r>
      <w:r w:rsidR="00033CEF">
        <w:rPr>
          <w:rFonts w:ascii="Arial" w:hAnsi="Arial" w:cs="Arial"/>
          <w:sz w:val="24"/>
          <w:szCs w:val="24"/>
        </w:rPr>
        <w:t>to adapt to the fast</w:t>
      </w:r>
      <w:r w:rsidR="00ED1D5F">
        <w:rPr>
          <w:rFonts w:ascii="Arial" w:hAnsi="Arial" w:cs="Arial"/>
          <w:sz w:val="24"/>
          <w:szCs w:val="24"/>
        </w:rPr>
        <w:t>-</w:t>
      </w:r>
      <w:r w:rsidR="00033CEF">
        <w:rPr>
          <w:rFonts w:ascii="Arial" w:hAnsi="Arial" w:cs="Arial"/>
          <w:sz w:val="24"/>
          <w:szCs w:val="24"/>
        </w:rPr>
        <w:t xml:space="preserve"> moving future of ringing</w:t>
      </w:r>
    </w:p>
    <w:p w14:paraId="6A4F8A21" w14:textId="4FDC3E5E" w:rsidR="00503AAB" w:rsidRPr="00FB501F" w:rsidRDefault="00B4161F" w:rsidP="00AA470D">
      <w:pPr>
        <w:rPr>
          <w:rFonts w:ascii="Arial" w:hAnsi="Arial" w:cs="Arial"/>
          <w:sz w:val="24"/>
          <w:szCs w:val="24"/>
        </w:rPr>
      </w:pPr>
      <w:r w:rsidRPr="00FB501F">
        <w:rPr>
          <w:rFonts w:ascii="Arial" w:hAnsi="Arial" w:cs="Arial"/>
          <w:sz w:val="24"/>
          <w:szCs w:val="24"/>
        </w:rPr>
        <w:t xml:space="preserve">Chris reported that the proposals he was putting forward </w:t>
      </w:r>
      <w:r>
        <w:rPr>
          <w:rFonts w:ascii="Arial" w:hAnsi="Arial" w:cs="Arial"/>
          <w:sz w:val="24"/>
          <w:szCs w:val="24"/>
        </w:rPr>
        <w:t xml:space="preserve">are </w:t>
      </w:r>
      <w:r w:rsidR="00167C70">
        <w:rPr>
          <w:rFonts w:ascii="Arial" w:hAnsi="Arial" w:cs="Arial"/>
          <w:sz w:val="24"/>
          <w:szCs w:val="24"/>
        </w:rPr>
        <w:t xml:space="preserve">not </w:t>
      </w:r>
      <w:r w:rsidR="00141419">
        <w:rPr>
          <w:rFonts w:ascii="Arial" w:hAnsi="Arial" w:cs="Arial"/>
          <w:sz w:val="24"/>
          <w:szCs w:val="24"/>
        </w:rPr>
        <w:t>a solution to the difficulties that lie ahead, it is a start on the journey</w:t>
      </w:r>
      <w:r w:rsidR="00290F6F">
        <w:rPr>
          <w:rFonts w:ascii="Arial" w:hAnsi="Arial" w:cs="Arial"/>
          <w:sz w:val="24"/>
          <w:szCs w:val="24"/>
        </w:rPr>
        <w:t>.</w:t>
      </w:r>
      <w:r w:rsidR="001E23A8">
        <w:rPr>
          <w:rFonts w:ascii="Arial" w:hAnsi="Arial" w:cs="Arial"/>
          <w:sz w:val="24"/>
          <w:szCs w:val="24"/>
        </w:rPr>
        <w:t xml:space="preserve">                                                                                                                            The c</w:t>
      </w:r>
      <w:r w:rsidR="00CD029E">
        <w:rPr>
          <w:rFonts w:ascii="Arial" w:hAnsi="Arial" w:cs="Arial"/>
          <w:sz w:val="24"/>
          <w:szCs w:val="24"/>
        </w:rPr>
        <w:t>urrent structure does not facilita</w:t>
      </w:r>
      <w:r w:rsidR="001E23A8">
        <w:rPr>
          <w:rFonts w:ascii="Arial" w:hAnsi="Arial" w:cs="Arial"/>
          <w:sz w:val="24"/>
          <w:szCs w:val="24"/>
        </w:rPr>
        <w:t>t</w:t>
      </w:r>
      <w:r w:rsidR="00CD029E">
        <w:rPr>
          <w:rFonts w:ascii="Arial" w:hAnsi="Arial" w:cs="Arial"/>
          <w:sz w:val="24"/>
          <w:szCs w:val="24"/>
        </w:rPr>
        <w:t>e agile thinking</w:t>
      </w:r>
      <w:r w:rsidR="00FD28D4">
        <w:rPr>
          <w:rFonts w:ascii="Arial" w:hAnsi="Arial" w:cs="Arial"/>
          <w:sz w:val="24"/>
          <w:szCs w:val="24"/>
        </w:rPr>
        <w:t>. The l</w:t>
      </w:r>
      <w:r w:rsidR="003E58E8">
        <w:rPr>
          <w:rFonts w:ascii="Arial" w:hAnsi="Arial" w:cs="Arial"/>
          <w:sz w:val="24"/>
          <w:szCs w:val="24"/>
        </w:rPr>
        <w:t>eadership and management of the G</w:t>
      </w:r>
      <w:r w:rsidR="00FD28D4">
        <w:rPr>
          <w:rFonts w:ascii="Arial" w:hAnsi="Arial" w:cs="Arial"/>
          <w:sz w:val="24"/>
          <w:szCs w:val="24"/>
        </w:rPr>
        <w:t>uild</w:t>
      </w:r>
      <w:r w:rsidR="003E58E8">
        <w:rPr>
          <w:rFonts w:ascii="Arial" w:hAnsi="Arial" w:cs="Arial"/>
          <w:sz w:val="24"/>
          <w:szCs w:val="24"/>
        </w:rPr>
        <w:t xml:space="preserve"> is vested in this management committee of 55 people</w:t>
      </w:r>
      <w:r w:rsidR="00933843">
        <w:rPr>
          <w:rFonts w:ascii="Arial" w:hAnsi="Arial" w:cs="Arial"/>
          <w:sz w:val="24"/>
          <w:szCs w:val="24"/>
        </w:rPr>
        <w:t xml:space="preserve"> who meet twice a year</w:t>
      </w:r>
      <w:r w:rsidR="00F6334B">
        <w:rPr>
          <w:rFonts w:ascii="Arial" w:hAnsi="Arial" w:cs="Arial"/>
          <w:sz w:val="24"/>
          <w:szCs w:val="24"/>
        </w:rPr>
        <w:t>; t</w:t>
      </w:r>
      <w:r w:rsidR="00933843">
        <w:rPr>
          <w:rFonts w:ascii="Arial" w:hAnsi="Arial" w:cs="Arial"/>
          <w:sz w:val="24"/>
          <w:szCs w:val="24"/>
        </w:rPr>
        <w:t>hat is not really feasible to make sure that</w:t>
      </w:r>
      <w:r w:rsidR="00277829">
        <w:rPr>
          <w:rFonts w:ascii="Arial" w:hAnsi="Arial" w:cs="Arial"/>
          <w:sz w:val="24"/>
          <w:szCs w:val="24"/>
        </w:rPr>
        <w:t xml:space="preserve"> </w:t>
      </w:r>
      <w:r w:rsidR="00F6334B">
        <w:rPr>
          <w:rFonts w:ascii="Arial" w:hAnsi="Arial" w:cs="Arial"/>
          <w:sz w:val="24"/>
          <w:szCs w:val="24"/>
        </w:rPr>
        <w:t>changes</w:t>
      </w:r>
      <w:r w:rsidR="00277829">
        <w:rPr>
          <w:rFonts w:ascii="Arial" w:hAnsi="Arial" w:cs="Arial"/>
          <w:sz w:val="24"/>
          <w:szCs w:val="24"/>
        </w:rPr>
        <w:t xml:space="preserve"> o</w:t>
      </w:r>
      <w:r w:rsidR="00F6334B">
        <w:rPr>
          <w:rFonts w:ascii="Arial" w:hAnsi="Arial" w:cs="Arial"/>
          <w:sz w:val="24"/>
          <w:szCs w:val="24"/>
        </w:rPr>
        <w:t>f</w:t>
      </w:r>
      <w:r w:rsidR="00277829">
        <w:rPr>
          <w:rFonts w:ascii="Arial" w:hAnsi="Arial" w:cs="Arial"/>
          <w:sz w:val="24"/>
          <w:szCs w:val="24"/>
        </w:rPr>
        <w:t xml:space="preserve"> dire</w:t>
      </w:r>
      <w:r w:rsidR="00F6334B">
        <w:rPr>
          <w:rFonts w:ascii="Arial" w:hAnsi="Arial" w:cs="Arial"/>
          <w:sz w:val="24"/>
          <w:szCs w:val="24"/>
        </w:rPr>
        <w:t>ction</w:t>
      </w:r>
      <w:r w:rsidR="00277829">
        <w:rPr>
          <w:rFonts w:ascii="Arial" w:hAnsi="Arial" w:cs="Arial"/>
          <w:sz w:val="24"/>
          <w:szCs w:val="24"/>
        </w:rPr>
        <w:t xml:space="preserve"> can be </w:t>
      </w:r>
      <w:r w:rsidR="00F6334B">
        <w:rPr>
          <w:rFonts w:ascii="Arial" w:hAnsi="Arial" w:cs="Arial"/>
          <w:sz w:val="24"/>
          <w:szCs w:val="24"/>
        </w:rPr>
        <w:t>relevant</w:t>
      </w:r>
      <w:r w:rsidR="00277829">
        <w:rPr>
          <w:rFonts w:ascii="Arial" w:hAnsi="Arial" w:cs="Arial"/>
          <w:sz w:val="24"/>
          <w:szCs w:val="24"/>
        </w:rPr>
        <w:t xml:space="preserve"> and agile</w:t>
      </w:r>
      <w:r w:rsidR="00F6334B">
        <w:rPr>
          <w:rFonts w:ascii="Arial" w:hAnsi="Arial" w:cs="Arial"/>
          <w:sz w:val="24"/>
          <w:szCs w:val="24"/>
        </w:rPr>
        <w:t xml:space="preserve">.                                                                                                      </w:t>
      </w:r>
      <w:r w:rsidR="00277829">
        <w:rPr>
          <w:rFonts w:ascii="Arial" w:hAnsi="Arial" w:cs="Arial"/>
          <w:sz w:val="24"/>
          <w:szCs w:val="24"/>
        </w:rPr>
        <w:t>The officer</w:t>
      </w:r>
      <w:r w:rsidR="00D67551">
        <w:rPr>
          <w:rFonts w:ascii="Arial" w:hAnsi="Arial" w:cs="Arial"/>
          <w:sz w:val="24"/>
          <w:szCs w:val="24"/>
        </w:rPr>
        <w:t>s’</w:t>
      </w:r>
      <w:r w:rsidR="00277829">
        <w:rPr>
          <w:rFonts w:ascii="Arial" w:hAnsi="Arial" w:cs="Arial"/>
          <w:sz w:val="24"/>
          <w:szCs w:val="24"/>
        </w:rPr>
        <w:t xml:space="preserve"> role</w:t>
      </w:r>
      <w:r w:rsidR="00D67551">
        <w:rPr>
          <w:rFonts w:ascii="Arial" w:hAnsi="Arial" w:cs="Arial"/>
          <w:sz w:val="24"/>
          <w:szCs w:val="24"/>
        </w:rPr>
        <w:t>s consist mostly of</w:t>
      </w:r>
      <w:r w:rsidR="00277829">
        <w:rPr>
          <w:rFonts w:ascii="Arial" w:hAnsi="Arial" w:cs="Arial"/>
          <w:sz w:val="24"/>
          <w:szCs w:val="24"/>
        </w:rPr>
        <w:t xml:space="preserve"> admin</w:t>
      </w:r>
      <w:r w:rsidR="00D67551">
        <w:rPr>
          <w:rFonts w:ascii="Arial" w:hAnsi="Arial" w:cs="Arial"/>
          <w:sz w:val="24"/>
          <w:szCs w:val="24"/>
        </w:rPr>
        <w:t>istrative tasks</w:t>
      </w:r>
      <w:r w:rsidR="000E4B0A">
        <w:rPr>
          <w:rFonts w:ascii="Arial" w:hAnsi="Arial" w:cs="Arial"/>
          <w:sz w:val="24"/>
          <w:szCs w:val="24"/>
        </w:rPr>
        <w:t xml:space="preserve">, the roles are specific but there </w:t>
      </w:r>
      <w:r w:rsidR="000A0C42">
        <w:rPr>
          <w:rFonts w:ascii="Arial" w:hAnsi="Arial" w:cs="Arial"/>
          <w:sz w:val="24"/>
          <w:szCs w:val="24"/>
        </w:rPr>
        <w:t xml:space="preserve">are </w:t>
      </w:r>
      <w:r w:rsidR="009820BA">
        <w:rPr>
          <w:rFonts w:ascii="Arial" w:hAnsi="Arial" w:cs="Arial"/>
          <w:sz w:val="24"/>
          <w:szCs w:val="24"/>
        </w:rPr>
        <w:t>few</w:t>
      </w:r>
      <w:r w:rsidR="000A0C42">
        <w:rPr>
          <w:rFonts w:ascii="Arial" w:hAnsi="Arial" w:cs="Arial"/>
          <w:sz w:val="24"/>
          <w:szCs w:val="24"/>
        </w:rPr>
        <w:t xml:space="preserve"> opportunities </w:t>
      </w:r>
      <w:r w:rsidR="00163DC0">
        <w:rPr>
          <w:rFonts w:ascii="Arial" w:hAnsi="Arial" w:cs="Arial"/>
          <w:sz w:val="24"/>
          <w:szCs w:val="24"/>
        </w:rPr>
        <w:t xml:space="preserve">to work as a group together </w:t>
      </w:r>
      <w:r w:rsidR="000A0C42">
        <w:rPr>
          <w:rFonts w:ascii="Arial" w:hAnsi="Arial" w:cs="Arial"/>
          <w:sz w:val="24"/>
          <w:szCs w:val="24"/>
        </w:rPr>
        <w:t>for strategic planning</w:t>
      </w:r>
      <w:r w:rsidR="00277829">
        <w:rPr>
          <w:rFonts w:ascii="Arial" w:hAnsi="Arial" w:cs="Arial"/>
          <w:sz w:val="24"/>
          <w:szCs w:val="24"/>
        </w:rPr>
        <w:t xml:space="preserve"> </w:t>
      </w:r>
      <w:r w:rsidR="004E6263">
        <w:rPr>
          <w:rFonts w:ascii="Arial" w:hAnsi="Arial" w:cs="Arial"/>
          <w:sz w:val="24"/>
          <w:szCs w:val="24"/>
        </w:rPr>
        <w:t>and innovation.</w:t>
      </w:r>
      <w:r w:rsidR="003F5499">
        <w:rPr>
          <w:rFonts w:ascii="Arial" w:hAnsi="Arial" w:cs="Arial"/>
          <w:sz w:val="24"/>
          <w:szCs w:val="24"/>
        </w:rPr>
        <w:t xml:space="preserve"> A g</w:t>
      </w:r>
      <w:r w:rsidR="00FE6DE0">
        <w:rPr>
          <w:rFonts w:ascii="Arial" w:hAnsi="Arial" w:cs="Arial"/>
          <w:sz w:val="24"/>
          <w:szCs w:val="24"/>
        </w:rPr>
        <w:t>reat deal o</w:t>
      </w:r>
      <w:r w:rsidR="003F5499">
        <w:rPr>
          <w:rFonts w:ascii="Arial" w:hAnsi="Arial" w:cs="Arial"/>
          <w:sz w:val="24"/>
          <w:szCs w:val="24"/>
        </w:rPr>
        <w:t xml:space="preserve">f </w:t>
      </w:r>
      <w:r w:rsidR="00542266">
        <w:rPr>
          <w:rFonts w:ascii="Arial" w:hAnsi="Arial" w:cs="Arial"/>
          <w:sz w:val="24"/>
          <w:szCs w:val="24"/>
        </w:rPr>
        <w:t xml:space="preserve">time is taken up in administrative tasks </w:t>
      </w:r>
      <w:r w:rsidR="00EF53E0">
        <w:rPr>
          <w:rFonts w:ascii="Arial" w:hAnsi="Arial" w:cs="Arial"/>
          <w:sz w:val="24"/>
          <w:szCs w:val="24"/>
        </w:rPr>
        <w:t>i</w:t>
      </w:r>
      <w:r w:rsidR="00FE6DE0">
        <w:rPr>
          <w:rFonts w:ascii="Arial" w:hAnsi="Arial" w:cs="Arial"/>
          <w:sz w:val="24"/>
          <w:szCs w:val="24"/>
        </w:rPr>
        <w:t>nvolving preparation fo</w:t>
      </w:r>
      <w:r w:rsidR="00EF53E0">
        <w:rPr>
          <w:rFonts w:ascii="Arial" w:hAnsi="Arial" w:cs="Arial"/>
          <w:sz w:val="24"/>
          <w:szCs w:val="24"/>
        </w:rPr>
        <w:t>r</w:t>
      </w:r>
      <w:r w:rsidR="00FE6DE0">
        <w:rPr>
          <w:rFonts w:ascii="Arial" w:hAnsi="Arial" w:cs="Arial"/>
          <w:sz w:val="24"/>
          <w:szCs w:val="24"/>
        </w:rPr>
        <w:t xml:space="preserve"> meeting</w:t>
      </w:r>
      <w:r w:rsidR="00EF53E0">
        <w:rPr>
          <w:rFonts w:ascii="Arial" w:hAnsi="Arial" w:cs="Arial"/>
          <w:sz w:val="24"/>
          <w:szCs w:val="24"/>
        </w:rPr>
        <w:t>s</w:t>
      </w:r>
      <w:r w:rsidR="00FE6DE0">
        <w:rPr>
          <w:rFonts w:ascii="Arial" w:hAnsi="Arial" w:cs="Arial"/>
          <w:sz w:val="24"/>
          <w:szCs w:val="24"/>
        </w:rPr>
        <w:t xml:space="preserve"> and other</w:t>
      </w:r>
      <w:r w:rsidR="0042736B">
        <w:rPr>
          <w:rFonts w:ascii="Arial" w:hAnsi="Arial" w:cs="Arial"/>
          <w:sz w:val="24"/>
          <w:szCs w:val="24"/>
        </w:rPr>
        <w:t xml:space="preserve"> imp</w:t>
      </w:r>
      <w:r w:rsidR="00EF53E0">
        <w:rPr>
          <w:rFonts w:ascii="Arial" w:hAnsi="Arial" w:cs="Arial"/>
          <w:sz w:val="24"/>
          <w:szCs w:val="24"/>
        </w:rPr>
        <w:t>ortant</w:t>
      </w:r>
      <w:r w:rsidR="0042736B">
        <w:rPr>
          <w:rFonts w:ascii="Arial" w:hAnsi="Arial" w:cs="Arial"/>
          <w:sz w:val="24"/>
          <w:szCs w:val="24"/>
        </w:rPr>
        <w:t xml:space="preserve"> bus</w:t>
      </w:r>
      <w:r w:rsidR="00EF53E0">
        <w:rPr>
          <w:rFonts w:ascii="Arial" w:hAnsi="Arial" w:cs="Arial"/>
          <w:sz w:val="24"/>
          <w:szCs w:val="24"/>
        </w:rPr>
        <w:t>iness</w:t>
      </w:r>
      <w:r w:rsidR="000C46C0">
        <w:rPr>
          <w:rFonts w:ascii="Arial" w:hAnsi="Arial" w:cs="Arial"/>
          <w:sz w:val="24"/>
          <w:szCs w:val="24"/>
        </w:rPr>
        <w:t>,</w:t>
      </w:r>
      <w:r w:rsidR="003B6F8E">
        <w:rPr>
          <w:rFonts w:ascii="Arial" w:hAnsi="Arial" w:cs="Arial"/>
          <w:sz w:val="24"/>
          <w:szCs w:val="24"/>
        </w:rPr>
        <w:t xml:space="preserve"> but these </w:t>
      </w:r>
      <w:r w:rsidRPr="00FB501F">
        <w:rPr>
          <w:rFonts w:ascii="Arial" w:hAnsi="Arial" w:cs="Arial"/>
          <w:sz w:val="24"/>
          <w:szCs w:val="24"/>
        </w:rPr>
        <w:t xml:space="preserve">activities </w:t>
      </w:r>
      <w:r w:rsidR="003B6F8E" w:rsidRPr="00FB501F">
        <w:rPr>
          <w:rFonts w:ascii="Arial" w:hAnsi="Arial" w:cs="Arial"/>
          <w:sz w:val="24"/>
          <w:szCs w:val="24"/>
        </w:rPr>
        <w:t>do not take the Guild forward</w:t>
      </w:r>
      <w:r w:rsidR="00391513" w:rsidRPr="00FB501F">
        <w:rPr>
          <w:rFonts w:ascii="Arial" w:hAnsi="Arial" w:cs="Arial"/>
          <w:sz w:val="24"/>
          <w:szCs w:val="24"/>
        </w:rPr>
        <w:t xml:space="preserve"> and are not relevant to many all members.</w:t>
      </w:r>
      <w:r w:rsidR="0042736B" w:rsidRPr="00FB501F">
        <w:rPr>
          <w:rFonts w:ascii="Arial" w:hAnsi="Arial" w:cs="Arial"/>
          <w:sz w:val="24"/>
          <w:szCs w:val="24"/>
        </w:rPr>
        <w:t xml:space="preserve"> </w:t>
      </w:r>
      <w:r w:rsidR="000C46C0" w:rsidRPr="00FB501F">
        <w:rPr>
          <w:rFonts w:ascii="Arial" w:hAnsi="Arial" w:cs="Arial"/>
          <w:sz w:val="24"/>
          <w:szCs w:val="24"/>
        </w:rPr>
        <w:t xml:space="preserve">                                           A s</w:t>
      </w:r>
      <w:r w:rsidR="0042736B" w:rsidRPr="00FB501F">
        <w:rPr>
          <w:rFonts w:ascii="Arial" w:hAnsi="Arial" w:cs="Arial"/>
          <w:sz w:val="24"/>
          <w:szCs w:val="24"/>
        </w:rPr>
        <w:t>mall n</w:t>
      </w:r>
      <w:r w:rsidR="000C46C0" w:rsidRPr="00FB501F">
        <w:rPr>
          <w:rFonts w:ascii="Arial" w:hAnsi="Arial" w:cs="Arial"/>
          <w:sz w:val="24"/>
          <w:szCs w:val="24"/>
        </w:rPr>
        <w:t>umber of officers</w:t>
      </w:r>
      <w:r w:rsidR="0042736B" w:rsidRPr="00FB501F">
        <w:rPr>
          <w:rFonts w:ascii="Arial" w:hAnsi="Arial" w:cs="Arial"/>
          <w:sz w:val="24"/>
          <w:szCs w:val="24"/>
        </w:rPr>
        <w:t xml:space="preserve"> have started working</w:t>
      </w:r>
      <w:r w:rsidR="000C46C0" w:rsidRPr="00FB501F">
        <w:rPr>
          <w:rFonts w:ascii="Arial" w:hAnsi="Arial" w:cs="Arial"/>
          <w:sz w:val="24"/>
          <w:szCs w:val="24"/>
        </w:rPr>
        <w:t xml:space="preserve"> together</w:t>
      </w:r>
      <w:r w:rsidR="00A129BF" w:rsidRPr="00FB501F">
        <w:rPr>
          <w:rFonts w:ascii="Arial" w:hAnsi="Arial" w:cs="Arial"/>
          <w:sz w:val="24"/>
          <w:szCs w:val="24"/>
        </w:rPr>
        <w:t xml:space="preserve"> </w:t>
      </w:r>
      <w:r w:rsidRPr="00FB501F">
        <w:rPr>
          <w:rFonts w:ascii="Arial" w:hAnsi="Arial" w:cs="Arial"/>
          <w:sz w:val="24"/>
          <w:szCs w:val="24"/>
        </w:rPr>
        <w:t xml:space="preserve">and meeting </w:t>
      </w:r>
      <w:r w:rsidR="00A129BF" w:rsidRPr="00FB501F">
        <w:rPr>
          <w:rFonts w:ascii="Arial" w:hAnsi="Arial" w:cs="Arial"/>
          <w:sz w:val="24"/>
          <w:szCs w:val="24"/>
        </w:rPr>
        <w:t xml:space="preserve">regularly </w:t>
      </w:r>
      <w:r w:rsidR="008E57D9" w:rsidRPr="00FB501F">
        <w:rPr>
          <w:rFonts w:ascii="Arial" w:hAnsi="Arial" w:cs="Arial"/>
          <w:sz w:val="24"/>
          <w:szCs w:val="24"/>
        </w:rPr>
        <w:t>t</w:t>
      </w:r>
      <w:r w:rsidR="00A129BF" w:rsidRPr="00FB501F">
        <w:rPr>
          <w:rFonts w:ascii="Arial" w:hAnsi="Arial" w:cs="Arial"/>
          <w:sz w:val="24"/>
          <w:szCs w:val="24"/>
        </w:rPr>
        <w:t xml:space="preserve">o </w:t>
      </w:r>
      <w:r w:rsidR="008E57D9" w:rsidRPr="00FB501F">
        <w:rPr>
          <w:rFonts w:ascii="Arial" w:hAnsi="Arial" w:cs="Arial"/>
          <w:sz w:val="24"/>
          <w:szCs w:val="24"/>
        </w:rPr>
        <w:t>consider</w:t>
      </w:r>
      <w:r w:rsidR="00A129BF" w:rsidRPr="00FB501F">
        <w:rPr>
          <w:rFonts w:ascii="Arial" w:hAnsi="Arial" w:cs="Arial"/>
          <w:sz w:val="24"/>
          <w:szCs w:val="24"/>
        </w:rPr>
        <w:t xml:space="preserve"> a structure </w:t>
      </w:r>
      <w:r w:rsidR="008E57D9" w:rsidRPr="00FB501F">
        <w:rPr>
          <w:rFonts w:ascii="Arial" w:hAnsi="Arial" w:cs="Arial"/>
          <w:sz w:val="24"/>
          <w:szCs w:val="24"/>
        </w:rPr>
        <w:t>which makes the future of the Guild a priority.</w:t>
      </w:r>
      <w:r w:rsidR="0042736B" w:rsidRPr="00FB501F">
        <w:rPr>
          <w:rFonts w:ascii="Arial" w:hAnsi="Arial" w:cs="Arial"/>
          <w:sz w:val="24"/>
          <w:szCs w:val="24"/>
        </w:rPr>
        <w:t xml:space="preserve"> </w:t>
      </w:r>
      <w:r w:rsidR="00884019" w:rsidRPr="00FB501F">
        <w:rPr>
          <w:rFonts w:ascii="Arial" w:hAnsi="Arial" w:cs="Arial"/>
          <w:sz w:val="24"/>
          <w:szCs w:val="24"/>
        </w:rPr>
        <w:t xml:space="preserve">                                             </w:t>
      </w:r>
      <w:r w:rsidRPr="00FB501F">
        <w:rPr>
          <w:rFonts w:ascii="Arial" w:hAnsi="Arial" w:cs="Arial"/>
          <w:sz w:val="24"/>
          <w:szCs w:val="24"/>
        </w:rPr>
        <w:t>The suggestion is to form</w:t>
      </w:r>
      <w:r w:rsidR="00D138CF" w:rsidRPr="00FB501F">
        <w:rPr>
          <w:rFonts w:ascii="Arial" w:hAnsi="Arial" w:cs="Arial"/>
          <w:sz w:val="24"/>
          <w:szCs w:val="24"/>
        </w:rPr>
        <w:t xml:space="preserve"> an Executive </w:t>
      </w:r>
      <w:r w:rsidR="007E2A89" w:rsidRPr="00FB501F">
        <w:rPr>
          <w:rFonts w:ascii="Arial" w:hAnsi="Arial" w:cs="Arial"/>
          <w:sz w:val="24"/>
          <w:szCs w:val="24"/>
        </w:rPr>
        <w:t>C</w:t>
      </w:r>
      <w:r w:rsidR="00D138CF" w:rsidRPr="00FB501F">
        <w:rPr>
          <w:rFonts w:ascii="Arial" w:hAnsi="Arial" w:cs="Arial"/>
          <w:sz w:val="24"/>
          <w:szCs w:val="24"/>
        </w:rPr>
        <w:t>omm</w:t>
      </w:r>
      <w:r w:rsidR="00990695" w:rsidRPr="00FB501F">
        <w:rPr>
          <w:rFonts w:ascii="Arial" w:hAnsi="Arial" w:cs="Arial"/>
          <w:sz w:val="24"/>
          <w:szCs w:val="24"/>
        </w:rPr>
        <w:t>ittee consisting of The Master, Deputy Master, Secretary</w:t>
      </w:r>
      <w:r w:rsidR="007E2A89" w:rsidRPr="00FB501F">
        <w:rPr>
          <w:rFonts w:ascii="Arial" w:hAnsi="Arial" w:cs="Arial"/>
          <w:sz w:val="24"/>
          <w:szCs w:val="24"/>
        </w:rPr>
        <w:t>, Treasurer</w:t>
      </w:r>
      <w:r w:rsidR="00B81547" w:rsidRPr="00FB501F">
        <w:rPr>
          <w:rFonts w:ascii="Arial" w:hAnsi="Arial" w:cs="Arial"/>
          <w:sz w:val="24"/>
          <w:szCs w:val="24"/>
        </w:rPr>
        <w:t>, PR and Communicatio</w:t>
      </w:r>
      <w:r w:rsidR="00632D9C" w:rsidRPr="00FB501F">
        <w:rPr>
          <w:rFonts w:ascii="Arial" w:hAnsi="Arial" w:cs="Arial"/>
          <w:sz w:val="24"/>
          <w:szCs w:val="24"/>
        </w:rPr>
        <w:t>n</w:t>
      </w:r>
      <w:r w:rsidR="00B81547" w:rsidRPr="00FB501F">
        <w:rPr>
          <w:rFonts w:ascii="Arial" w:hAnsi="Arial" w:cs="Arial"/>
          <w:sz w:val="24"/>
          <w:szCs w:val="24"/>
        </w:rPr>
        <w:t>s officer</w:t>
      </w:r>
      <w:r w:rsidR="00632D9C" w:rsidRPr="00FB501F">
        <w:rPr>
          <w:rFonts w:ascii="Arial" w:hAnsi="Arial" w:cs="Arial"/>
          <w:sz w:val="24"/>
          <w:szCs w:val="24"/>
        </w:rPr>
        <w:t xml:space="preserve"> and the </w:t>
      </w:r>
      <w:r w:rsidR="00B247C4" w:rsidRPr="00FB501F">
        <w:rPr>
          <w:rFonts w:ascii="Arial" w:hAnsi="Arial" w:cs="Arial"/>
          <w:sz w:val="24"/>
          <w:szCs w:val="24"/>
        </w:rPr>
        <w:t>discretion</w:t>
      </w:r>
      <w:r w:rsidR="00632D9C" w:rsidRPr="00FB501F">
        <w:rPr>
          <w:rFonts w:ascii="Arial" w:hAnsi="Arial" w:cs="Arial"/>
          <w:sz w:val="24"/>
          <w:szCs w:val="24"/>
        </w:rPr>
        <w:t xml:space="preserve"> to co-opt up to three </w:t>
      </w:r>
      <w:r w:rsidR="00B247C4" w:rsidRPr="00FB501F">
        <w:rPr>
          <w:rFonts w:ascii="Arial" w:hAnsi="Arial" w:cs="Arial"/>
          <w:sz w:val="24"/>
          <w:szCs w:val="24"/>
        </w:rPr>
        <w:t>advisors.</w:t>
      </w:r>
    </w:p>
    <w:p w14:paraId="476D646E" w14:textId="133FD7EC" w:rsidR="009820BA" w:rsidRPr="00FB501F" w:rsidRDefault="00050012" w:rsidP="00AA470D">
      <w:pPr>
        <w:rPr>
          <w:rFonts w:ascii="Arial" w:hAnsi="Arial" w:cs="Arial"/>
          <w:sz w:val="24"/>
          <w:szCs w:val="24"/>
        </w:rPr>
      </w:pPr>
      <w:r w:rsidRPr="00FB501F">
        <w:rPr>
          <w:rFonts w:ascii="Arial" w:hAnsi="Arial" w:cs="Arial"/>
          <w:sz w:val="24"/>
          <w:szCs w:val="24"/>
        </w:rPr>
        <w:t>In addition</w:t>
      </w:r>
      <w:r w:rsidR="00B82040" w:rsidRPr="00FB501F">
        <w:rPr>
          <w:rFonts w:ascii="Arial" w:hAnsi="Arial" w:cs="Arial"/>
          <w:sz w:val="24"/>
          <w:szCs w:val="24"/>
        </w:rPr>
        <w:t>,</w:t>
      </w:r>
      <w:r w:rsidRPr="00FB501F">
        <w:rPr>
          <w:rFonts w:ascii="Arial" w:hAnsi="Arial" w:cs="Arial"/>
          <w:sz w:val="24"/>
          <w:szCs w:val="24"/>
        </w:rPr>
        <w:t xml:space="preserve"> there would be </w:t>
      </w:r>
      <w:r w:rsidR="00B82040" w:rsidRPr="00FB501F">
        <w:rPr>
          <w:rFonts w:ascii="Arial" w:hAnsi="Arial" w:cs="Arial"/>
          <w:sz w:val="24"/>
          <w:szCs w:val="24"/>
        </w:rPr>
        <w:t>non-executive</w:t>
      </w:r>
      <w:r w:rsidR="00AC40DB" w:rsidRPr="00FB501F">
        <w:rPr>
          <w:rFonts w:ascii="Arial" w:hAnsi="Arial" w:cs="Arial"/>
          <w:sz w:val="24"/>
          <w:szCs w:val="24"/>
        </w:rPr>
        <w:t xml:space="preserve"> officers with specific roles, as </w:t>
      </w:r>
      <w:r w:rsidR="00B4161F" w:rsidRPr="00FB501F">
        <w:rPr>
          <w:rFonts w:ascii="Arial" w:hAnsi="Arial" w:cs="Arial"/>
          <w:sz w:val="24"/>
          <w:szCs w:val="24"/>
        </w:rPr>
        <w:t>is currently in place</w:t>
      </w:r>
      <w:r w:rsidR="009A3480" w:rsidRPr="00FB501F">
        <w:rPr>
          <w:rFonts w:ascii="Arial" w:hAnsi="Arial" w:cs="Arial"/>
          <w:sz w:val="24"/>
          <w:szCs w:val="24"/>
        </w:rPr>
        <w:t>.</w:t>
      </w:r>
    </w:p>
    <w:p w14:paraId="1434C6D3" w14:textId="795EA7B1" w:rsidR="009A3480" w:rsidRPr="00FB501F" w:rsidRDefault="008B41DD" w:rsidP="00AA470D">
      <w:pPr>
        <w:rPr>
          <w:rFonts w:ascii="Arial" w:hAnsi="Arial" w:cs="Arial"/>
          <w:sz w:val="24"/>
          <w:szCs w:val="24"/>
        </w:rPr>
      </w:pPr>
      <w:r w:rsidRPr="00FB501F">
        <w:rPr>
          <w:rFonts w:ascii="Arial" w:hAnsi="Arial" w:cs="Arial"/>
          <w:sz w:val="24"/>
          <w:szCs w:val="24"/>
        </w:rPr>
        <w:t xml:space="preserve">The </w:t>
      </w:r>
      <w:r w:rsidR="001A2506" w:rsidRPr="00FB501F">
        <w:rPr>
          <w:rFonts w:ascii="Arial" w:hAnsi="Arial" w:cs="Arial"/>
          <w:sz w:val="24"/>
          <w:szCs w:val="24"/>
        </w:rPr>
        <w:t>w</w:t>
      </w:r>
      <w:r w:rsidR="0059734B" w:rsidRPr="00FB501F">
        <w:rPr>
          <w:rFonts w:ascii="Arial" w:hAnsi="Arial" w:cs="Arial"/>
          <w:sz w:val="24"/>
          <w:szCs w:val="24"/>
        </w:rPr>
        <w:t>orkgroups</w:t>
      </w:r>
      <w:r w:rsidRPr="00FB501F">
        <w:rPr>
          <w:rFonts w:ascii="Arial" w:hAnsi="Arial" w:cs="Arial"/>
          <w:sz w:val="24"/>
          <w:szCs w:val="24"/>
        </w:rPr>
        <w:t xml:space="preserve"> and sub-committees that </w:t>
      </w:r>
      <w:r w:rsidR="00FD3FB5" w:rsidRPr="00FB501F">
        <w:rPr>
          <w:rFonts w:ascii="Arial" w:hAnsi="Arial" w:cs="Arial"/>
          <w:sz w:val="24"/>
          <w:szCs w:val="24"/>
        </w:rPr>
        <w:t>are</w:t>
      </w:r>
      <w:r w:rsidRPr="00FB501F">
        <w:rPr>
          <w:rFonts w:ascii="Arial" w:hAnsi="Arial" w:cs="Arial"/>
          <w:sz w:val="24"/>
          <w:szCs w:val="24"/>
        </w:rPr>
        <w:t xml:space="preserve"> in place today </w:t>
      </w:r>
      <w:r w:rsidR="00FD3FB5" w:rsidRPr="00FB501F">
        <w:rPr>
          <w:rFonts w:ascii="Arial" w:hAnsi="Arial" w:cs="Arial"/>
          <w:sz w:val="24"/>
          <w:szCs w:val="24"/>
        </w:rPr>
        <w:t xml:space="preserve">work well; </w:t>
      </w:r>
      <w:r w:rsidR="001A2506" w:rsidRPr="00FB501F">
        <w:rPr>
          <w:rFonts w:ascii="Arial" w:hAnsi="Arial" w:cs="Arial"/>
          <w:sz w:val="24"/>
          <w:szCs w:val="24"/>
        </w:rPr>
        <w:t xml:space="preserve">in the future </w:t>
      </w:r>
      <w:r w:rsidR="00FD3FB5" w:rsidRPr="00FB501F">
        <w:rPr>
          <w:rFonts w:ascii="Arial" w:hAnsi="Arial" w:cs="Arial"/>
          <w:sz w:val="24"/>
          <w:szCs w:val="24"/>
        </w:rPr>
        <w:t>other workgroups</w:t>
      </w:r>
      <w:r w:rsidR="001A2506" w:rsidRPr="00FB501F">
        <w:rPr>
          <w:rFonts w:ascii="Arial" w:hAnsi="Arial" w:cs="Arial"/>
          <w:sz w:val="24"/>
          <w:szCs w:val="24"/>
        </w:rPr>
        <w:t xml:space="preserve"> may be formed </w:t>
      </w:r>
      <w:r w:rsidR="00B4161F" w:rsidRPr="00FB501F">
        <w:rPr>
          <w:rFonts w:ascii="Arial" w:hAnsi="Arial" w:cs="Arial"/>
          <w:sz w:val="24"/>
          <w:szCs w:val="24"/>
        </w:rPr>
        <w:t xml:space="preserve">by the executive, as needed. For instance it may be that some form of </w:t>
      </w:r>
      <w:r w:rsidR="001A2506" w:rsidRPr="00FB501F">
        <w:rPr>
          <w:rFonts w:ascii="Arial" w:hAnsi="Arial" w:cs="Arial"/>
          <w:sz w:val="24"/>
          <w:szCs w:val="24"/>
        </w:rPr>
        <w:t>technology</w:t>
      </w:r>
      <w:r w:rsidR="00B4161F" w:rsidRPr="00FB501F">
        <w:rPr>
          <w:rFonts w:ascii="Arial" w:hAnsi="Arial" w:cs="Arial"/>
          <w:sz w:val="24"/>
          <w:szCs w:val="24"/>
        </w:rPr>
        <w:t xml:space="preserve"> or workgroup is formed</w:t>
      </w:r>
      <w:r w:rsidR="001A2506" w:rsidRPr="00FB501F">
        <w:rPr>
          <w:rFonts w:ascii="Arial" w:hAnsi="Arial" w:cs="Arial"/>
          <w:sz w:val="24"/>
          <w:szCs w:val="24"/>
        </w:rPr>
        <w:t>.</w:t>
      </w:r>
    </w:p>
    <w:p w14:paraId="03C7C2BB" w14:textId="21980B2A" w:rsidR="001E01F3" w:rsidRPr="00FB501F" w:rsidRDefault="0059734B" w:rsidP="00AA470D">
      <w:pPr>
        <w:rPr>
          <w:rFonts w:ascii="Arial" w:hAnsi="Arial" w:cs="Arial"/>
          <w:sz w:val="24"/>
          <w:szCs w:val="24"/>
        </w:rPr>
      </w:pPr>
      <w:r w:rsidRPr="00FB501F">
        <w:rPr>
          <w:rFonts w:ascii="Arial" w:hAnsi="Arial" w:cs="Arial"/>
          <w:sz w:val="24"/>
          <w:szCs w:val="24"/>
        </w:rPr>
        <w:t xml:space="preserve">The </w:t>
      </w:r>
      <w:r w:rsidR="00B4161F" w:rsidRPr="00FB501F">
        <w:rPr>
          <w:rFonts w:ascii="Arial" w:hAnsi="Arial" w:cs="Arial"/>
          <w:sz w:val="24"/>
          <w:szCs w:val="24"/>
        </w:rPr>
        <w:t xml:space="preserve">proposal is that the </w:t>
      </w:r>
      <w:r w:rsidR="001A2506" w:rsidRPr="00FB501F">
        <w:rPr>
          <w:rFonts w:ascii="Arial" w:hAnsi="Arial" w:cs="Arial"/>
          <w:sz w:val="24"/>
          <w:szCs w:val="24"/>
        </w:rPr>
        <w:t>E</w:t>
      </w:r>
      <w:r w:rsidRPr="00FB501F">
        <w:rPr>
          <w:rFonts w:ascii="Arial" w:hAnsi="Arial" w:cs="Arial"/>
          <w:sz w:val="24"/>
          <w:szCs w:val="24"/>
        </w:rPr>
        <w:t>xec</w:t>
      </w:r>
      <w:r w:rsidR="001A2506" w:rsidRPr="00FB501F">
        <w:rPr>
          <w:rFonts w:ascii="Arial" w:hAnsi="Arial" w:cs="Arial"/>
          <w:sz w:val="24"/>
          <w:szCs w:val="24"/>
        </w:rPr>
        <w:t>utive</w:t>
      </w:r>
      <w:r w:rsidR="00D864DB" w:rsidRPr="00FB501F">
        <w:rPr>
          <w:rFonts w:ascii="Arial" w:hAnsi="Arial" w:cs="Arial"/>
          <w:sz w:val="24"/>
          <w:szCs w:val="24"/>
        </w:rPr>
        <w:t xml:space="preserve"> Committee</w:t>
      </w:r>
      <w:r w:rsidRPr="00FB501F">
        <w:rPr>
          <w:rFonts w:ascii="Arial" w:hAnsi="Arial" w:cs="Arial"/>
          <w:sz w:val="24"/>
          <w:szCs w:val="24"/>
        </w:rPr>
        <w:t xml:space="preserve"> will have the power to run the </w:t>
      </w:r>
      <w:r w:rsidR="00D864DB" w:rsidRPr="00FB501F">
        <w:rPr>
          <w:rFonts w:ascii="Arial" w:hAnsi="Arial" w:cs="Arial"/>
          <w:sz w:val="24"/>
          <w:szCs w:val="24"/>
        </w:rPr>
        <w:t>G</w:t>
      </w:r>
      <w:r w:rsidRPr="00FB501F">
        <w:rPr>
          <w:rFonts w:ascii="Arial" w:hAnsi="Arial" w:cs="Arial"/>
          <w:sz w:val="24"/>
          <w:szCs w:val="24"/>
        </w:rPr>
        <w:t>uild</w:t>
      </w:r>
      <w:r w:rsidR="00B4161F" w:rsidRPr="00FB501F">
        <w:rPr>
          <w:rFonts w:ascii="Arial" w:hAnsi="Arial" w:cs="Arial"/>
          <w:sz w:val="24"/>
          <w:szCs w:val="24"/>
        </w:rPr>
        <w:t xml:space="preserve">. So there will be a small leadership team – to make it easier to adapt and move forward but with </w:t>
      </w:r>
      <w:r w:rsidR="005A4E7D" w:rsidRPr="00FB501F">
        <w:rPr>
          <w:rFonts w:ascii="Arial" w:hAnsi="Arial" w:cs="Arial"/>
          <w:sz w:val="24"/>
          <w:szCs w:val="24"/>
        </w:rPr>
        <w:t xml:space="preserve">checks and balances. </w:t>
      </w:r>
      <w:r w:rsidR="004B14F7" w:rsidRPr="00FB501F">
        <w:rPr>
          <w:rFonts w:ascii="Arial" w:hAnsi="Arial" w:cs="Arial"/>
          <w:sz w:val="24"/>
          <w:szCs w:val="24"/>
        </w:rPr>
        <w:t xml:space="preserve">The Executive Committee </w:t>
      </w:r>
      <w:r w:rsidR="0051424D" w:rsidRPr="00FB501F">
        <w:rPr>
          <w:rFonts w:ascii="Arial" w:hAnsi="Arial" w:cs="Arial"/>
          <w:sz w:val="24"/>
          <w:szCs w:val="24"/>
        </w:rPr>
        <w:t xml:space="preserve">will need to report </w:t>
      </w:r>
      <w:r w:rsidR="000363B5" w:rsidRPr="00FB501F">
        <w:rPr>
          <w:rFonts w:ascii="Arial" w:hAnsi="Arial" w:cs="Arial"/>
          <w:sz w:val="24"/>
          <w:szCs w:val="24"/>
        </w:rPr>
        <w:t>to a Governance and Scrutiny Committee that will hold the Exec to a</w:t>
      </w:r>
      <w:r w:rsidR="00A83F88" w:rsidRPr="00FB501F">
        <w:rPr>
          <w:rFonts w:ascii="Arial" w:hAnsi="Arial" w:cs="Arial"/>
          <w:sz w:val="24"/>
          <w:szCs w:val="24"/>
        </w:rPr>
        <w:t xml:space="preserve">ccount to make sure that they do not </w:t>
      </w:r>
      <w:r w:rsidR="007B4DD6" w:rsidRPr="00FB501F">
        <w:rPr>
          <w:rFonts w:ascii="Arial" w:hAnsi="Arial" w:cs="Arial"/>
          <w:sz w:val="24"/>
          <w:szCs w:val="24"/>
        </w:rPr>
        <w:t>“</w:t>
      </w:r>
      <w:r w:rsidR="00A83F88" w:rsidRPr="00FB501F">
        <w:rPr>
          <w:rFonts w:ascii="Arial" w:hAnsi="Arial" w:cs="Arial"/>
          <w:sz w:val="24"/>
          <w:szCs w:val="24"/>
        </w:rPr>
        <w:t>go rogue</w:t>
      </w:r>
      <w:r w:rsidR="007B4DD6" w:rsidRPr="00FB501F">
        <w:rPr>
          <w:rFonts w:ascii="Arial" w:hAnsi="Arial" w:cs="Arial"/>
          <w:sz w:val="24"/>
          <w:szCs w:val="24"/>
        </w:rPr>
        <w:t xml:space="preserve">” or take the Guild in a direction against the wishes of the members. </w:t>
      </w:r>
      <w:r w:rsidR="001E01F3" w:rsidRPr="00FB501F">
        <w:rPr>
          <w:rFonts w:ascii="Arial" w:hAnsi="Arial" w:cs="Arial"/>
          <w:sz w:val="24"/>
          <w:szCs w:val="24"/>
        </w:rPr>
        <w:t>T</w:t>
      </w:r>
      <w:r w:rsidR="00DD2055" w:rsidRPr="00FB501F">
        <w:rPr>
          <w:rFonts w:ascii="Arial" w:hAnsi="Arial" w:cs="Arial"/>
          <w:sz w:val="24"/>
          <w:szCs w:val="24"/>
        </w:rPr>
        <w:t xml:space="preserve">he Governance and Scrutiny will be led by a </w:t>
      </w:r>
      <w:r w:rsidR="00FF5375" w:rsidRPr="00FB501F">
        <w:rPr>
          <w:rFonts w:ascii="Arial" w:hAnsi="Arial" w:cs="Arial"/>
          <w:sz w:val="24"/>
          <w:szCs w:val="24"/>
        </w:rPr>
        <w:t>chairperson</w:t>
      </w:r>
      <w:r w:rsidR="00FF20B1" w:rsidRPr="00FB501F">
        <w:rPr>
          <w:rFonts w:ascii="Arial" w:hAnsi="Arial" w:cs="Arial"/>
          <w:sz w:val="24"/>
          <w:szCs w:val="24"/>
        </w:rPr>
        <w:t xml:space="preserve"> and consist of 15 </w:t>
      </w:r>
      <w:r w:rsidR="00BD040C" w:rsidRPr="00FB501F">
        <w:rPr>
          <w:rFonts w:ascii="Arial" w:hAnsi="Arial" w:cs="Arial"/>
          <w:sz w:val="24"/>
          <w:szCs w:val="24"/>
        </w:rPr>
        <w:t xml:space="preserve">Branch </w:t>
      </w:r>
      <w:r w:rsidR="007B4DD6" w:rsidRPr="00FB501F">
        <w:rPr>
          <w:rFonts w:ascii="Arial" w:hAnsi="Arial" w:cs="Arial"/>
          <w:sz w:val="24"/>
          <w:szCs w:val="24"/>
        </w:rPr>
        <w:t xml:space="preserve">spokespersons (ie one from each branch) </w:t>
      </w:r>
      <w:r w:rsidR="00BD040C" w:rsidRPr="00FB501F">
        <w:rPr>
          <w:rFonts w:ascii="Arial" w:hAnsi="Arial" w:cs="Arial"/>
          <w:sz w:val="24"/>
          <w:szCs w:val="24"/>
        </w:rPr>
        <w:t xml:space="preserve">as well as </w:t>
      </w:r>
      <w:r w:rsidR="008517DB" w:rsidRPr="00FB501F">
        <w:rPr>
          <w:rFonts w:ascii="Arial" w:hAnsi="Arial" w:cs="Arial"/>
          <w:sz w:val="24"/>
          <w:szCs w:val="24"/>
        </w:rPr>
        <w:t xml:space="preserve">ringing vice presidents. </w:t>
      </w:r>
    </w:p>
    <w:p w14:paraId="3BCA8A22" w14:textId="0BA467CE" w:rsidR="00EC5844" w:rsidRPr="00BF7070" w:rsidRDefault="00EC5844" w:rsidP="00AA470D">
      <w:pPr>
        <w:rPr>
          <w:rFonts w:ascii="Arial" w:hAnsi="Arial" w:cs="Arial"/>
          <w:b/>
          <w:bCs/>
          <w:i/>
          <w:iCs/>
          <w:sz w:val="24"/>
          <w:szCs w:val="24"/>
        </w:rPr>
      </w:pPr>
      <w:r w:rsidRPr="00BF7070">
        <w:rPr>
          <w:rFonts w:ascii="Arial" w:hAnsi="Arial" w:cs="Arial"/>
          <w:b/>
          <w:bCs/>
          <w:i/>
          <w:iCs/>
          <w:sz w:val="24"/>
          <w:szCs w:val="24"/>
        </w:rPr>
        <w:t xml:space="preserve">How will it </w:t>
      </w:r>
      <w:r w:rsidR="0081087A" w:rsidRPr="00BF7070">
        <w:rPr>
          <w:rFonts w:ascii="Arial" w:hAnsi="Arial" w:cs="Arial"/>
          <w:b/>
          <w:bCs/>
          <w:i/>
          <w:iCs/>
          <w:sz w:val="24"/>
          <w:szCs w:val="24"/>
        </w:rPr>
        <w:t>work?</w:t>
      </w:r>
    </w:p>
    <w:p w14:paraId="67FA63C5" w14:textId="4FE868A2" w:rsidR="005924C9" w:rsidRPr="00FB501F" w:rsidRDefault="0081087A" w:rsidP="005924C9">
      <w:pPr>
        <w:pStyle w:val="ListParagraph"/>
        <w:numPr>
          <w:ilvl w:val="0"/>
          <w:numId w:val="17"/>
        </w:numPr>
        <w:rPr>
          <w:rFonts w:ascii="Arial" w:hAnsi="Arial" w:cs="Arial"/>
          <w:sz w:val="24"/>
          <w:szCs w:val="24"/>
        </w:rPr>
      </w:pPr>
      <w:r w:rsidRPr="005924C9">
        <w:rPr>
          <w:rFonts w:ascii="Arial" w:hAnsi="Arial" w:cs="Arial"/>
          <w:sz w:val="24"/>
          <w:szCs w:val="24"/>
        </w:rPr>
        <w:t xml:space="preserve">It is suggested that the </w:t>
      </w:r>
      <w:r w:rsidR="00EC5844" w:rsidRPr="005924C9">
        <w:rPr>
          <w:rFonts w:ascii="Arial" w:hAnsi="Arial" w:cs="Arial"/>
          <w:sz w:val="24"/>
          <w:szCs w:val="24"/>
        </w:rPr>
        <w:t>E</w:t>
      </w:r>
      <w:r w:rsidR="004B56DA" w:rsidRPr="005924C9">
        <w:rPr>
          <w:rFonts w:ascii="Arial" w:hAnsi="Arial" w:cs="Arial"/>
          <w:sz w:val="24"/>
          <w:szCs w:val="24"/>
        </w:rPr>
        <w:t xml:space="preserve">xecutive Committee will meet monthly and work </w:t>
      </w:r>
      <w:r w:rsidR="009D7B26" w:rsidRPr="005924C9">
        <w:rPr>
          <w:rFonts w:ascii="Arial" w:hAnsi="Arial" w:cs="Arial"/>
          <w:sz w:val="24"/>
          <w:szCs w:val="24"/>
        </w:rPr>
        <w:t>together as a team</w:t>
      </w:r>
      <w:r w:rsidR="00AF7B8B" w:rsidRPr="005924C9">
        <w:rPr>
          <w:rFonts w:ascii="Arial" w:hAnsi="Arial" w:cs="Arial"/>
          <w:sz w:val="24"/>
          <w:szCs w:val="24"/>
        </w:rPr>
        <w:t xml:space="preserve">, thinking ahead, planning for the future, </w:t>
      </w:r>
      <w:r w:rsidR="003262EC" w:rsidRPr="005924C9">
        <w:rPr>
          <w:rFonts w:ascii="Arial" w:hAnsi="Arial" w:cs="Arial"/>
          <w:sz w:val="24"/>
          <w:szCs w:val="24"/>
        </w:rPr>
        <w:t xml:space="preserve">reviewing the </w:t>
      </w:r>
      <w:r w:rsidR="003262EC" w:rsidRPr="005924C9">
        <w:rPr>
          <w:rFonts w:ascii="Arial" w:hAnsi="Arial" w:cs="Arial"/>
          <w:sz w:val="24"/>
          <w:szCs w:val="24"/>
        </w:rPr>
        <w:lastRenderedPageBreak/>
        <w:t>objects of the Guild, looking at roles</w:t>
      </w:r>
      <w:r w:rsidR="00E11A1A" w:rsidRPr="005924C9">
        <w:rPr>
          <w:rFonts w:ascii="Arial" w:hAnsi="Arial" w:cs="Arial"/>
          <w:sz w:val="24"/>
          <w:szCs w:val="24"/>
        </w:rPr>
        <w:t>, not individuals,</w:t>
      </w:r>
      <w:r w:rsidR="0015699A" w:rsidRPr="005924C9">
        <w:rPr>
          <w:rFonts w:ascii="Arial" w:hAnsi="Arial" w:cs="Arial"/>
          <w:sz w:val="24"/>
          <w:szCs w:val="24"/>
        </w:rPr>
        <w:t xml:space="preserve"> and de</w:t>
      </w:r>
      <w:r w:rsidR="00F360DB" w:rsidRPr="005924C9">
        <w:rPr>
          <w:rFonts w:ascii="Arial" w:hAnsi="Arial" w:cs="Arial"/>
          <w:sz w:val="24"/>
          <w:szCs w:val="24"/>
        </w:rPr>
        <w:t>veloping</w:t>
      </w:r>
      <w:r w:rsidR="0015699A" w:rsidRPr="005924C9">
        <w:rPr>
          <w:rFonts w:ascii="Arial" w:hAnsi="Arial" w:cs="Arial"/>
          <w:sz w:val="24"/>
          <w:szCs w:val="24"/>
        </w:rPr>
        <w:t xml:space="preserve"> a </w:t>
      </w:r>
      <w:r w:rsidR="0015699A" w:rsidRPr="00FB501F">
        <w:rPr>
          <w:rFonts w:ascii="Arial" w:hAnsi="Arial" w:cs="Arial"/>
          <w:sz w:val="24"/>
          <w:szCs w:val="24"/>
        </w:rPr>
        <w:t>structure</w:t>
      </w:r>
      <w:r w:rsidR="00E11A1A" w:rsidRPr="00FB501F">
        <w:rPr>
          <w:rFonts w:ascii="Arial" w:hAnsi="Arial" w:cs="Arial"/>
          <w:sz w:val="24"/>
          <w:szCs w:val="24"/>
        </w:rPr>
        <w:t>d</w:t>
      </w:r>
      <w:r w:rsidR="00BA6BEA" w:rsidRPr="00FB501F">
        <w:rPr>
          <w:rFonts w:ascii="Arial" w:hAnsi="Arial" w:cs="Arial"/>
          <w:sz w:val="24"/>
          <w:szCs w:val="24"/>
        </w:rPr>
        <w:t xml:space="preserve"> </w:t>
      </w:r>
      <w:r w:rsidR="007B4DD6" w:rsidRPr="00FB501F">
        <w:rPr>
          <w:rFonts w:ascii="Arial" w:hAnsi="Arial" w:cs="Arial"/>
          <w:sz w:val="24"/>
          <w:szCs w:val="24"/>
        </w:rPr>
        <w:t xml:space="preserve">plan for the Guild </w:t>
      </w:r>
      <w:r w:rsidR="00F360DB" w:rsidRPr="00FB501F">
        <w:rPr>
          <w:rFonts w:ascii="Arial" w:hAnsi="Arial" w:cs="Arial"/>
          <w:sz w:val="24"/>
          <w:szCs w:val="24"/>
        </w:rPr>
        <w:t xml:space="preserve">that will </w:t>
      </w:r>
      <w:r w:rsidR="00983C7C" w:rsidRPr="00FB501F">
        <w:rPr>
          <w:rFonts w:ascii="Arial" w:hAnsi="Arial" w:cs="Arial"/>
          <w:sz w:val="24"/>
          <w:szCs w:val="24"/>
        </w:rPr>
        <w:t xml:space="preserve">benefit the </w:t>
      </w:r>
      <w:r w:rsidR="00FD3887" w:rsidRPr="00FB501F">
        <w:rPr>
          <w:rFonts w:ascii="Arial" w:hAnsi="Arial" w:cs="Arial"/>
          <w:sz w:val="24"/>
          <w:szCs w:val="24"/>
        </w:rPr>
        <w:t xml:space="preserve">present and future </w:t>
      </w:r>
      <w:r w:rsidR="00983C7C" w:rsidRPr="00FB501F">
        <w:rPr>
          <w:rFonts w:ascii="Arial" w:hAnsi="Arial" w:cs="Arial"/>
          <w:sz w:val="24"/>
          <w:szCs w:val="24"/>
        </w:rPr>
        <w:t>membership</w:t>
      </w:r>
      <w:r w:rsidR="00FD3887" w:rsidRPr="00FB501F">
        <w:rPr>
          <w:rFonts w:ascii="Arial" w:hAnsi="Arial" w:cs="Arial"/>
          <w:sz w:val="24"/>
          <w:szCs w:val="24"/>
        </w:rPr>
        <w:t>.</w:t>
      </w:r>
      <w:r w:rsidR="00983C7C" w:rsidRPr="00FB501F">
        <w:rPr>
          <w:rFonts w:ascii="Arial" w:hAnsi="Arial" w:cs="Arial"/>
          <w:sz w:val="24"/>
          <w:szCs w:val="24"/>
        </w:rPr>
        <w:t xml:space="preserve"> </w:t>
      </w:r>
    </w:p>
    <w:p w14:paraId="68EEF6F9" w14:textId="203D0C15" w:rsidR="00BF7070" w:rsidRPr="00FB501F" w:rsidRDefault="00F265C2" w:rsidP="00AA470D">
      <w:pPr>
        <w:pStyle w:val="ListParagraph"/>
        <w:numPr>
          <w:ilvl w:val="0"/>
          <w:numId w:val="17"/>
        </w:numPr>
        <w:rPr>
          <w:rFonts w:ascii="Arial" w:hAnsi="Arial" w:cs="Arial"/>
          <w:sz w:val="24"/>
          <w:szCs w:val="24"/>
        </w:rPr>
      </w:pPr>
      <w:r w:rsidRPr="00FB501F">
        <w:rPr>
          <w:rFonts w:ascii="Arial" w:hAnsi="Arial" w:cs="Arial"/>
          <w:sz w:val="24"/>
          <w:szCs w:val="24"/>
        </w:rPr>
        <w:t xml:space="preserve">The </w:t>
      </w:r>
      <w:r w:rsidR="00EB5479" w:rsidRPr="00FB501F">
        <w:rPr>
          <w:rFonts w:ascii="Arial" w:hAnsi="Arial" w:cs="Arial"/>
          <w:sz w:val="24"/>
          <w:szCs w:val="24"/>
        </w:rPr>
        <w:t>Executive</w:t>
      </w:r>
      <w:r w:rsidRPr="00FB501F">
        <w:rPr>
          <w:rFonts w:ascii="Arial" w:hAnsi="Arial" w:cs="Arial"/>
          <w:sz w:val="24"/>
          <w:szCs w:val="24"/>
        </w:rPr>
        <w:t xml:space="preserve"> will </w:t>
      </w:r>
      <w:r w:rsidR="007B4DD6" w:rsidRPr="00FB501F">
        <w:rPr>
          <w:rFonts w:ascii="Arial" w:hAnsi="Arial" w:cs="Arial"/>
          <w:sz w:val="24"/>
          <w:szCs w:val="24"/>
        </w:rPr>
        <w:t xml:space="preserve">prepare </w:t>
      </w:r>
      <w:r w:rsidR="0091239A" w:rsidRPr="00FB501F">
        <w:rPr>
          <w:rFonts w:ascii="Arial" w:hAnsi="Arial" w:cs="Arial"/>
          <w:sz w:val="24"/>
          <w:szCs w:val="24"/>
        </w:rPr>
        <w:t xml:space="preserve">open and transparent </w:t>
      </w:r>
      <w:r w:rsidR="00210729" w:rsidRPr="00FB501F">
        <w:rPr>
          <w:rFonts w:ascii="Arial" w:hAnsi="Arial" w:cs="Arial"/>
          <w:sz w:val="24"/>
          <w:szCs w:val="24"/>
        </w:rPr>
        <w:t>Minutes of their meetings to the Governance Committee and publish them on the website</w:t>
      </w:r>
      <w:r w:rsidR="0091239A" w:rsidRPr="00FB501F">
        <w:rPr>
          <w:rFonts w:ascii="Arial" w:hAnsi="Arial" w:cs="Arial"/>
          <w:sz w:val="24"/>
          <w:szCs w:val="24"/>
        </w:rPr>
        <w:t xml:space="preserve"> for all members to access.</w:t>
      </w:r>
    </w:p>
    <w:p w14:paraId="44820E6F" w14:textId="222604DF" w:rsidR="00BF7070" w:rsidRPr="00FB501F" w:rsidRDefault="00D56246" w:rsidP="00AA470D">
      <w:pPr>
        <w:pStyle w:val="ListParagraph"/>
        <w:numPr>
          <w:ilvl w:val="0"/>
          <w:numId w:val="17"/>
        </w:numPr>
        <w:rPr>
          <w:rFonts w:ascii="Arial" w:hAnsi="Arial" w:cs="Arial"/>
          <w:sz w:val="24"/>
          <w:szCs w:val="24"/>
        </w:rPr>
      </w:pPr>
      <w:r w:rsidRPr="00FB501F">
        <w:rPr>
          <w:rFonts w:ascii="Arial" w:hAnsi="Arial" w:cs="Arial"/>
          <w:sz w:val="24"/>
          <w:szCs w:val="24"/>
        </w:rPr>
        <w:t>The Governance and Scru</w:t>
      </w:r>
      <w:r w:rsidR="003E02B7" w:rsidRPr="00FB501F">
        <w:rPr>
          <w:rFonts w:ascii="Arial" w:hAnsi="Arial" w:cs="Arial"/>
          <w:sz w:val="24"/>
          <w:szCs w:val="24"/>
        </w:rPr>
        <w:t xml:space="preserve">tiny Committee will meet </w:t>
      </w:r>
      <w:r w:rsidR="007B4DD6" w:rsidRPr="00FB501F">
        <w:rPr>
          <w:rFonts w:ascii="Arial" w:hAnsi="Arial" w:cs="Arial"/>
          <w:sz w:val="24"/>
          <w:szCs w:val="24"/>
        </w:rPr>
        <w:t xml:space="preserve">physically </w:t>
      </w:r>
      <w:r w:rsidR="003E02B7" w:rsidRPr="00FB501F">
        <w:rPr>
          <w:rFonts w:ascii="Arial" w:hAnsi="Arial" w:cs="Arial"/>
          <w:sz w:val="24"/>
          <w:szCs w:val="24"/>
        </w:rPr>
        <w:t>at least once a year</w:t>
      </w:r>
      <w:r w:rsidR="00253038" w:rsidRPr="00FB501F">
        <w:rPr>
          <w:rFonts w:ascii="Arial" w:hAnsi="Arial" w:cs="Arial"/>
          <w:sz w:val="24"/>
          <w:szCs w:val="24"/>
        </w:rPr>
        <w:t>, more often if necessary</w:t>
      </w:r>
      <w:r w:rsidR="00210729" w:rsidRPr="00FB501F">
        <w:rPr>
          <w:rFonts w:ascii="Arial" w:hAnsi="Arial" w:cs="Arial"/>
          <w:sz w:val="24"/>
          <w:szCs w:val="24"/>
        </w:rPr>
        <w:t>,</w:t>
      </w:r>
      <w:r w:rsidR="00253038" w:rsidRPr="00FB501F">
        <w:rPr>
          <w:rFonts w:ascii="Arial" w:hAnsi="Arial" w:cs="Arial"/>
          <w:sz w:val="24"/>
          <w:szCs w:val="24"/>
        </w:rPr>
        <w:t xml:space="preserve"> and there will be </w:t>
      </w:r>
      <w:r w:rsidR="007B4DD6" w:rsidRPr="00FB501F">
        <w:rPr>
          <w:rFonts w:ascii="Arial" w:hAnsi="Arial" w:cs="Arial"/>
          <w:sz w:val="24"/>
          <w:szCs w:val="24"/>
        </w:rPr>
        <w:t xml:space="preserve">other virtual meetings and </w:t>
      </w:r>
      <w:r w:rsidR="00253038" w:rsidRPr="00FB501F">
        <w:rPr>
          <w:rFonts w:ascii="Arial" w:hAnsi="Arial" w:cs="Arial"/>
          <w:sz w:val="24"/>
          <w:szCs w:val="24"/>
        </w:rPr>
        <w:t xml:space="preserve">a </w:t>
      </w:r>
      <w:r w:rsidR="00210729" w:rsidRPr="00FB501F">
        <w:rPr>
          <w:rFonts w:ascii="Arial" w:hAnsi="Arial" w:cs="Arial"/>
          <w:sz w:val="24"/>
          <w:szCs w:val="24"/>
        </w:rPr>
        <w:t>continuous</w:t>
      </w:r>
      <w:r w:rsidR="00253038" w:rsidRPr="00FB501F">
        <w:rPr>
          <w:rFonts w:ascii="Arial" w:hAnsi="Arial" w:cs="Arial"/>
          <w:sz w:val="24"/>
          <w:szCs w:val="24"/>
        </w:rPr>
        <w:t xml:space="preserve"> dialogue between </w:t>
      </w:r>
      <w:r w:rsidR="00210729" w:rsidRPr="00FB501F">
        <w:rPr>
          <w:rFonts w:ascii="Arial" w:hAnsi="Arial" w:cs="Arial"/>
          <w:sz w:val="24"/>
          <w:szCs w:val="24"/>
        </w:rPr>
        <w:t xml:space="preserve">Chairperson and the </w:t>
      </w:r>
      <w:r w:rsidR="000E1368" w:rsidRPr="00FB501F">
        <w:rPr>
          <w:rFonts w:ascii="Arial" w:hAnsi="Arial" w:cs="Arial"/>
          <w:sz w:val="24"/>
          <w:szCs w:val="24"/>
        </w:rPr>
        <w:t>Master.</w:t>
      </w:r>
    </w:p>
    <w:p w14:paraId="5F3788A3" w14:textId="69A39B19" w:rsidR="00AA470D" w:rsidRPr="00BF7070" w:rsidRDefault="00CF366D" w:rsidP="00AA470D">
      <w:pPr>
        <w:pStyle w:val="ListParagraph"/>
        <w:numPr>
          <w:ilvl w:val="0"/>
          <w:numId w:val="17"/>
        </w:numPr>
        <w:rPr>
          <w:rFonts w:ascii="Arial" w:hAnsi="Arial" w:cs="Arial"/>
          <w:sz w:val="24"/>
          <w:szCs w:val="24"/>
        </w:rPr>
      </w:pPr>
      <w:r w:rsidRPr="00FB501F">
        <w:rPr>
          <w:rFonts w:ascii="Arial" w:hAnsi="Arial" w:cs="Arial"/>
          <w:sz w:val="24"/>
          <w:szCs w:val="24"/>
        </w:rPr>
        <w:t xml:space="preserve">There are </w:t>
      </w:r>
      <w:r w:rsidR="00C46A81" w:rsidRPr="00FB501F">
        <w:rPr>
          <w:rFonts w:ascii="Arial" w:hAnsi="Arial" w:cs="Arial"/>
          <w:sz w:val="24"/>
          <w:szCs w:val="24"/>
        </w:rPr>
        <w:t>s</w:t>
      </w:r>
      <w:r w:rsidR="007042DB" w:rsidRPr="00FB501F">
        <w:rPr>
          <w:rFonts w:ascii="Arial" w:hAnsi="Arial" w:cs="Arial"/>
          <w:sz w:val="24"/>
          <w:szCs w:val="24"/>
        </w:rPr>
        <w:t xml:space="preserve">ome </w:t>
      </w:r>
      <w:r w:rsidR="00DF0477" w:rsidRPr="00FB501F">
        <w:rPr>
          <w:rFonts w:ascii="Arial" w:hAnsi="Arial" w:cs="Arial"/>
          <w:sz w:val="24"/>
          <w:szCs w:val="24"/>
        </w:rPr>
        <w:t>actions</w:t>
      </w:r>
      <w:r w:rsidR="008E193D" w:rsidRPr="00FB501F">
        <w:rPr>
          <w:rFonts w:ascii="Arial" w:hAnsi="Arial" w:cs="Arial"/>
          <w:sz w:val="24"/>
          <w:szCs w:val="24"/>
        </w:rPr>
        <w:t xml:space="preserve"> to focus time and attention on </w:t>
      </w:r>
      <w:r w:rsidR="007F5181" w:rsidRPr="00FB501F">
        <w:rPr>
          <w:rFonts w:ascii="Arial" w:hAnsi="Arial" w:cs="Arial"/>
          <w:sz w:val="24"/>
          <w:szCs w:val="24"/>
        </w:rPr>
        <w:t>because they</w:t>
      </w:r>
      <w:r w:rsidR="00DF0477" w:rsidRPr="00FB501F">
        <w:rPr>
          <w:rFonts w:ascii="Arial" w:hAnsi="Arial" w:cs="Arial"/>
          <w:sz w:val="24"/>
          <w:szCs w:val="24"/>
        </w:rPr>
        <w:t xml:space="preserve"> need </w:t>
      </w:r>
      <w:r w:rsidR="00DF0477" w:rsidRPr="00BF7070">
        <w:rPr>
          <w:rFonts w:ascii="Arial" w:hAnsi="Arial" w:cs="Arial"/>
          <w:sz w:val="24"/>
          <w:szCs w:val="24"/>
        </w:rPr>
        <w:t>to be addressed promptly</w:t>
      </w:r>
      <w:r w:rsidR="007F5181" w:rsidRPr="00BF7070">
        <w:rPr>
          <w:rFonts w:ascii="Arial" w:hAnsi="Arial" w:cs="Arial"/>
          <w:sz w:val="24"/>
          <w:szCs w:val="24"/>
        </w:rPr>
        <w:t>.</w:t>
      </w:r>
      <w:r w:rsidR="001B280B" w:rsidRPr="00BF7070">
        <w:rPr>
          <w:rFonts w:ascii="Arial" w:hAnsi="Arial" w:cs="Arial"/>
          <w:sz w:val="24"/>
          <w:szCs w:val="24"/>
        </w:rPr>
        <w:t xml:space="preserve"> </w:t>
      </w:r>
    </w:p>
    <w:p w14:paraId="6D433498" w14:textId="552F5457" w:rsidR="00064F10" w:rsidRPr="00BF7070" w:rsidRDefault="00064F10" w:rsidP="00AA470D">
      <w:pPr>
        <w:rPr>
          <w:rFonts w:ascii="Arial" w:hAnsi="Arial" w:cs="Arial"/>
          <w:b/>
          <w:bCs/>
          <w:i/>
          <w:iCs/>
          <w:sz w:val="24"/>
          <w:szCs w:val="24"/>
        </w:rPr>
      </w:pPr>
      <w:r w:rsidRPr="00BF7070">
        <w:rPr>
          <w:rFonts w:ascii="Arial" w:hAnsi="Arial" w:cs="Arial"/>
          <w:b/>
          <w:bCs/>
          <w:i/>
          <w:iCs/>
          <w:sz w:val="24"/>
          <w:szCs w:val="24"/>
        </w:rPr>
        <w:t>Next steps</w:t>
      </w:r>
    </w:p>
    <w:p w14:paraId="4D4710D9" w14:textId="4B8781DD" w:rsidR="00064F10" w:rsidRDefault="00064F10" w:rsidP="00AA470D">
      <w:pPr>
        <w:rPr>
          <w:rFonts w:ascii="Arial" w:hAnsi="Arial" w:cs="Arial"/>
          <w:sz w:val="24"/>
          <w:szCs w:val="24"/>
        </w:rPr>
      </w:pPr>
      <w:r>
        <w:rPr>
          <w:rFonts w:ascii="Arial" w:hAnsi="Arial" w:cs="Arial"/>
          <w:sz w:val="24"/>
          <w:szCs w:val="24"/>
        </w:rPr>
        <w:t>Feedback</w:t>
      </w:r>
      <w:r w:rsidR="00453F8F">
        <w:rPr>
          <w:rFonts w:ascii="Arial" w:hAnsi="Arial" w:cs="Arial"/>
          <w:sz w:val="24"/>
          <w:szCs w:val="24"/>
        </w:rPr>
        <w:t xml:space="preserve"> </w:t>
      </w:r>
      <w:r>
        <w:rPr>
          <w:rFonts w:ascii="Arial" w:hAnsi="Arial" w:cs="Arial"/>
          <w:sz w:val="24"/>
          <w:szCs w:val="24"/>
        </w:rPr>
        <w:t>and comments from this group</w:t>
      </w:r>
      <w:r w:rsidR="006F0AF9">
        <w:rPr>
          <w:rFonts w:ascii="Arial" w:hAnsi="Arial" w:cs="Arial"/>
          <w:sz w:val="24"/>
          <w:szCs w:val="24"/>
        </w:rPr>
        <w:t xml:space="preserve"> are </w:t>
      </w:r>
      <w:r w:rsidR="00453F8F">
        <w:rPr>
          <w:rFonts w:ascii="Arial" w:hAnsi="Arial" w:cs="Arial"/>
          <w:sz w:val="24"/>
          <w:szCs w:val="24"/>
        </w:rPr>
        <w:t xml:space="preserve">an </w:t>
      </w:r>
      <w:r w:rsidR="006F0AF9">
        <w:rPr>
          <w:rFonts w:ascii="Arial" w:hAnsi="Arial" w:cs="Arial"/>
          <w:sz w:val="24"/>
          <w:szCs w:val="24"/>
        </w:rPr>
        <w:t>essential</w:t>
      </w:r>
      <w:r w:rsidR="00453F8F">
        <w:rPr>
          <w:rFonts w:ascii="Arial" w:hAnsi="Arial" w:cs="Arial"/>
          <w:sz w:val="24"/>
          <w:szCs w:val="24"/>
        </w:rPr>
        <w:t xml:space="preserve"> part of the discussion</w:t>
      </w:r>
      <w:r w:rsidR="0008694E">
        <w:rPr>
          <w:rFonts w:ascii="Arial" w:hAnsi="Arial" w:cs="Arial"/>
          <w:sz w:val="24"/>
          <w:szCs w:val="24"/>
        </w:rPr>
        <w:t xml:space="preserve"> and pres</w:t>
      </w:r>
      <w:r w:rsidR="003321A1">
        <w:rPr>
          <w:rFonts w:ascii="Arial" w:hAnsi="Arial" w:cs="Arial"/>
          <w:sz w:val="24"/>
          <w:szCs w:val="24"/>
        </w:rPr>
        <w:t>ented below</w:t>
      </w:r>
      <w:r w:rsidR="00453F8F">
        <w:rPr>
          <w:rFonts w:ascii="Arial" w:hAnsi="Arial" w:cs="Arial"/>
          <w:sz w:val="24"/>
          <w:szCs w:val="24"/>
        </w:rPr>
        <w:t>.</w:t>
      </w:r>
    </w:p>
    <w:p w14:paraId="667D8B32" w14:textId="2ED3FDDF" w:rsidR="00FB09AD" w:rsidRPr="00FB501F" w:rsidRDefault="00A94953" w:rsidP="00AA470D">
      <w:pPr>
        <w:rPr>
          <w:rFonts w:ascii="Arial" w:hAnsi="Arial" w:cs="Arial"/>
          <w:sz w:val="24"/>
          <w:szCs w:val="24"/>
        </w:rPr>
      </w:pPr>
      <w:r w:rsidRPr="007F3B68">
        <w:rPr>
          <w:rFonts w:ascii="Arial" w:hAnsi="Arial" w:cs="Arial"/>
          <w:sz w:val="24"/>
          <w:szCs w:val="24"/>
          <w:u w:val="single"/>
        </w:rPr>
        <w:t>Comments</w:t>
      </w:r>
      <w:r w:rsidR="00ED20E0" w:rsidRPr="007F3B68">
        <w:rPr>
          <w:rFonts w:ascii="Arial" w:hAnsi="Arial" w:cs="Arial"/>
          <w:sz w:val="24"/>
          <w:szCs w:val="24"/>
          <w:u w:val="single"/>
        </w:rPr>
        <w:t xml:space="preserve"> from the committee members:                                                                                          </w:t>
      </w:r>
      <w:r w:rsidR="00745104">
        <w:rPr>
          <w:rFonts w:ascii="Arial" w:hAnsi="Arial" w:cs="Arial"/>
          <w:sz w:val="24"/>
          <w:szCs w:val="24"/>
        </w:rPr>
        <w:t>T</w:t>
      </w:r>
      <w:r w:rsidR="009B70FB">
        <w:rPr>
          <w:rFonts w:ascii="Arial" w:hAnsi="Arial" w:cs="Arial"/>
          <w:sz w:val="24"/>
          <w:szCs w:val="24"/>
        </w:rPr>
        <w:t xml:space="preserve">im </w:t>
      </w:r>
      <w:r w:rsidR="00745104">
        <w:rPr>
          <w:rFonts w:ascii="Arial" w:hAnsi="Arial" w:cs="Arial"/>
          <w:sz w:val="24"/>
          <w:szCs w:val="24"/>
        </w:rPr>
        <w:t>P</w:t>
      </w:r>
      <w:r w:rsidR="009B70FB">
        <w:rPr>
          <w:rFonts w:ascii="Arial" w:hAnsi="Arial" w:cs="Arial"/>
          <w:sz w:val="24"/>
          <w:szCs w:val="24"/>
        </w:rPr>
        <w:t xml:space="preserve">ett </w:t>
      </w:r>
      <w:r w:rsidR="008E1C9E">
        <w:rPr>
          <w:rFonts w:ascii="Arial" w:hAnsi="Arial" w:cs="Arial"/>
          <w:sz w:val="24"/>
          <w:szCs w:val="24"/>
        </w:rPr>
        <w:t xml:space="preserve">(ONB) </w:t>
      </w:r>
      <w:r w:rsidR="009B70FB">
        <w:rPr>
          <w:rFonts w:ascii="Arial" w:hAnsi="Arial" w:cs="Arial"/>
          <w:sz w:val="24"/>
          <w:szCs w:val="24"/>
        </w:rPr>
        <w:t>–</w:t>
      </w:r>
      <w:r w:rsidR="000B0FE9">
        <w:rPr>
          <w:rFonts w:ascii="Arial" w:hAnsi="Arial" w:cs="Arial"/>
          <w:sz w:val="24"/>
          <w:szCs w:val="24"/>
        </w:rPr>
        <w:t xml:space="preserve"> we must make sure that the Executive Committee </w:t>
      </w:r>
      <w:r w:rsidR="00ED20E0">
        <w:rPr>
          <w:rFonts w:ascii="Arial" w:hAnsi="Arial" w:cs="Arial"/>
          <w:sz w:val="24"/>
          <w:szCs w:val="24"/>
        </w:rPr>
        <w:t>is</w:t>
      </w:r>
      <w:r w:rsidR="00CE7CC4">
        <w:rPr>
          <w:rFonts w:ascii="Arial" w:hAnsi="Arial" w:cs="Arial"/>
          <w:sz w:val="24"/>
          <w:szCs w:val="24"/>
        </w:rPr>
        <w:t xml:space="preserve"> carefully regulated so that </w:t>
      </w:r>
      <w:r w:rsidR="00ED20E0">
        <w:rPr>
          <w:rFonts w:ascii="Arial" w:hAnsi="Arial" w:cs="Arial"/>
          <w:sz w:val="24"/>
          <w:szCs w:val="24"/>
        </w:rPr>
        <w:t>there is no</w:t>
      </w:r>
      <w:r w:rsidR="000B0FE9">
        <w:rPr>
          <w:rFonts w:ascii="Arial" w:hAnsi="Arial" w:cs="Arial"/>
          <w:sz w:val="24"/>
          <w:szCs w:val="24"/>
        </w:rPr>
        <w:t xml:space="preserve"> </w:t>
      </w:r>
      <w:r w:rsidR="003C075C">
        <w:rPr>
          <w:rFonts w:ascii="Arial" w:hAnsi="Arial" w:cs="Arial"/>
          <w:sz w:val="24"/>
          <w:szCs w:val="24"/>
        </w:rPr>
        <w:t xml:space="preserve">misuse of </w:t>
      </w:r>
      <w:r w:rsidR="000B0FE9">
        <w:rPr>
          <w:rFonts w:ascii="Arial" w:hAnsi="Arial" w:cs="Arial"/>
          <w:sz w:val="24"/>
          <w:szCs w:val="24"/>
        </w:rPr>
        <w:t>financial powers</w:t>
      </w:r>
      <w:r w:rsidR="009B70FB">
        <w:rPr>
          <w:rFonts w:ascii="Arial" w:hAnsi="Arial" w:cs="Arial"/>
          <w:sz w:val="24"/>
          <w:szCs w:val="24"/>
        </w:rPr>
        <w:t xml:space="preserve"> </w:t>
      </w:r>
      <w:r w:rsidR="00CE7CC4">
        <w:rPr>
          <w:rFonts w:ascii="Arial" w:hAnsi="Arial" w:cs="Arial"/>
          <w:sz w:val="24"/>
          <w:szCs w:val="24"/>
        </w:rPr>
        <w:t xml:space="preserve">and </w:t>
      </w:r>
      <w:r w:rsidR="003C075C">
        <w:rPr>
          <w:rFonts w:ascii="Arial" w:hAnsi="Arial" w:cs="Arial"/>
          <w:sz w:val="24"/>
          <w:szCs w:val="24"/>
        </w:rPr>
        <w:t xml:space="preserve">that could lead to the </w:t>
      </w:r>
      <w:r w:rsidR="007B4DD6" w:rsidRPr="00FB501F">
        <w:rPr>
          <w:rFonts w:ascii="Arial" w:hAnsi="Arial" w:cs="Arial"/>
          <w:sz w:val="24"/>
          <w:szCs w:val="24"/>
        </w:rPr>
        <w:t xml:space="preserve">significant </w:t>
      </w:r>
      <w:r w:rsidR="003C075C" w:rsidRPr="00FB501F">
        <w:rPr>
          <w:rFonts w:ascii="Arial" w:hAnsi="Arial" w:cs="Arial"/>
          <w:sz w:val="24"/>
          <w:szCs w:val="24"/>
        </w:rPr>
        <w:t xml:space="preserve">depletion </w:t>
      </w:r>
      <w:r w:rsidR="00FB09AD" w:rsidRPr="00FB501F">
        <w:rPr>
          <w:rFonts w:ascii="Arial" w:hAnsi="Arial" w:cs="Arial"/>
          <w:sz w:val="24"/>
          <w:szCs w:val="24"/>
        </w:rPr>
        <w:t>of the Guild’s assets.</w:t>
      </w:r>
      <w:r w:rsidR="009B70FB" w:rsidRPr="00FB501F">
        <w:rPr>
          <w:rFonts w:ascii="Arial" w:hAnsi="Arial" w:cs="Arial"/>
          <w:sz w:val="24"/>
          <w:szCs w:val="24"/>
        </w:rPr>
        <w:t xml:space="preserve"> </w:t>
      </w:r>
      <w:r w:rsidR="00745104" w:rsidRPr="00FB501F">
        <w:rPr>
          <w:rFonts w:ascii="Arial" w:hAnsi="Arial" w:cs="Arial"/>
          <w:sz w:val="24"/>
          <w:szCs w:val="24"/>
        </w:rPr>
        <w:t xml:space="preserve"> </w:t>
      </w:r>
    </w:p>
    <w:p w14:paraId="5E605753" w14:textId="0593B670" w:rsidR="003177E6" w:rsidRPr="00FB501F" w:rsidRDefault="003177E6" w:rsidP="00AA470D">
      <w:pPr>
        <w:rPr>
          <w:rFonts w:ascii="Arial" w:hAnsi="Arial" w:cs="Arial"/>
          <w:sz w:val="24"/>
          <w:szCs w:val="24"/>
        </w:rPr>
      </w:pPr>
      <w:r w:rsidRPr="00FB501F">
        <w:rPr>
          <w:rFonts w:ascii="Arial" w:hAnsi="Arial" w:cs="Arial"/>
          <w:sz w:val="24"/>
          <w:szCs w:val="24"/>
        </w:rPr>
        <w:t xml:space="preserve">Jon </w:t>
      </w:r>
      <w:r w:rsidR="00513B8A" w:rsidRPr="00FB501F">
        <w:rPr>
          <w:rFonts w:ascii="Arial" w:hAnsi="Arial" w:cs="Arial"/>
          <w:sz w:val="24"/>
          <w:szCs w:val="24"/>
        </w:rPr>
        <w:t xml:space="preserve">Chamberlain </w:t>
      </w:r>
      <w:r w:rsidR="00351E27" w:rsidRPr="00FB501F">
        <w:rPr>
          <w:rFonts w:ascii="Arial" w:hAnsi="Arial" w:cs="Arial"/>
          <w:sz w:val="24"/>
          <w:szCs w:val="24"/>
        </w:rPr>
        <w:t xml:space="preserve">(VoWH) </w:t>
      </w:r>
      <w:r w:rsidR="00513B8A" w:rsidRPr="00FB501F">
        <w:rPr>
          <w:rFonts w:ascii="Arial" w:hAnsi="Arial" w:cs="Arial"/>
          <w:sz w:val="24"/>
          <w:szCs w:val="24"/>
        </w:rPr>
        <w:t>-</w:t>
      </w:r>
      <w:r w:rsidR="00FB09AD" w:rsidRPr="00FB501F">
        <w:rPr>
          <w:rFonts w:ascii="Arial" w:hAnsi="Arial" w:cs="Arial"/>
          <w:sz w:val="24"/>
          <w:szCs w:val="24"/>
        </w:rPr>
        <w:t xml:space="preserve"> </w:t>
      </w:r>
      <w:r w:rsidRPr="00FB501F">
        <w:rPr>
          <w:rFonts w:ascii="Arial" w:hAnsi="Arial" w:cs="Arial"/>
          <w:sz w:val="24"/>
          <w:szCs w:val="24"/>
        </w:rPr>
        <w:t xml:space="preserve">confused by the details </w:t>
      </w:r>
      <w:r w:rsidR="00A146C4" w:rsidRPr="00FB501F">
        <w:rPr>
          <w:rFonts w:ascii="Arial" w:hAnsi="Arial" w:cs="Arial"/>
          <w:sz w:val="24"/>
          <w:szCs w:val="24"/>
        </w:rPr>
        <w:t>because it is not clear what the difference is between the</w:t>
      </w:r>
      <w:r w:rsidR="008224F8" w:rsidRPr="00FB501F">
        <w:rPr>
          <w:rFonts w:ascii="Arial" w:hAnsi="Arial" w:cs="Arial"/>
          <w:sz w:val="24"/>
          <w:szCs w:val="24"/>
        </w:rPr>
        <w:t xml:space="preserve"> agendas of the </w:t>
      </w:r>
      <w:r w:rsidR="00A146C4" w:rsidRPr="00FB501F">
        <w:rPr>
          <w:rFonts w:ascii="Arial" w:hAnsi="Arial" w:cs="Arial"/>
          <w:sz w:val="24"/>
          <w:szCs w:val="24"/>
        </w:rPr>
        <w:t>Executive</w:t>
      </w:r>
      <w:r w:rsidR="008224F8" w:rsidRPr="00FB501F">
        <w:rPr>
          <w:rFonts w:ascii="Arial" w:hAnsi="Arial" w:cs="Arial"/>
          <w:sz w:val="24"/>
          <w:szCs w:val="24"/>
        </w:rPr>
        <w:t xml:space="preserve"> and the Scrutiny committees.</w:t>
      </w:r>
      <w:r w:rsidR="001921F5" w:rsidRPr="00FB501F">
        <w:rPr>
          <w:rFonts w:ascii="Arial" w:hAnsi="Arial" w:cs="Arial"/>
          <w:sz w:val="24"/>
          <w:szCs w:val="24"/>
        </w:rPr>
        <w:t xml:space="preserve">                                      </w:t>
      </w:r>
      <w:r w:rsidRPr="00FB501F">
        <w:rPr>
          <w:rFonts w:ascii="Arial" w:hAnsi="Arial" w:cs="Arial"/>
          <w:sz w:val="24"/>
          <w:szCs w:val="24"/>
        </w:rPr>
        <w:t>C</w:t>
      </w:r>
      <w:r w:rsidR="00CD351C" w:rsidRPr="00FB501F">
        <w:rPr>
          <w:rFonts w:ascii="Arial" w:hAnsi="Arial" w:cs="Arial"/>
          <w:sz w:val="24"/>
          <w:szCs w:val="24"/>
        </w:rPr>
        <w:t xml:space="preserve">hris </w:t>
      </w:r>
      <w:r w:rsidRPr="00FB501F">
        <w:rPr>
          <w:rFonts w:ascii="Arial" w:hAnsi="Arial" w:cs="Arial"/>
          <w:sz w:val="24"/>
          <w:szCs w:val="24"/>
        </w:rPr>
        <w:t>M</w:t>
      </w:r>
      <w:r w:rsidR="00CD351C" w:rsidRPr="00FB501F">
        <w:rPr>
          <w:rFonts w:ascii="Arial" w:hAnsi="Arial" w:cs="Arial"/>
          <w:sz w:val="24"/>
          <w:szCs w:val="24"/>
        </w:rPr>
        <w:t xml:space="preserve">undy </w:t>
      </w:r>
      <w:r w:rsidR="002F7FBB" w:rsidRPr="00FB501F">
        <w:rPr>
          <w:rFonts w:ascii="Arial" w:hAnsi="Arial" w:cs="Arial"/>
          <w:sz w:val="24"/>
          <w:szCs w:val="24"/>
        </w:rPr>
        <w:t xml:space="preserve">responded </w:t>
      </w:r>
      <w:r w:rsidR="00CD351C" w:rsidRPr="00FB501F">
        <w:rPr>
          <w:rFonts w:ascii="Arial" w:hAnsi="Arial" w:cs="Arial"/>
          <w:sz w:val="24"/>
          <w:szCs w:val="24"/>
        </w:rPr>
        <w:t>-</w:t>
      </w:r>
      <w:r w:rsidRPr="00FB501F">
        <w:rPr>
          <w:rFonts w:ascii="Arial" w:hAnsi="Arial" w:cs="Arial"/>
          <w:sz w:val="24"/>
          <w:szCs w:val="24"/>
        </w:rPr>
        <w:t xml:space="preserve"> the </w:t>
      </w:r>
      <w:r w:rsidR="00CD351C" w:rsidRPr="00FB501F">
        <w:rPr>
          <w:rFonts w:ascii="Arial" w:hAnsi="Arial" w:cs="Arial"/>
          <w:sz w:val="24"/>
          <w:szCs w:val="24"/>
        </w:rPr>
        <w:t>Executive will run the Guild</w:t>
      </w:r>
      <w:r w:rsidR="00C05B6A" w:rsidRPr="00FB501F">
        <w:rPr>
          <w:rFonts w:ascii="Arial" w:hAnsi="Arial" w:cs="Arial"/>
          <w:sz w:val="24"/>
          <w:szCs w:val="24"/>
        </w:rPr>
        <w:t>;</w:t>
      </w:r>
      <w:r w:rsidR="00044334" w:rsidRPr="00FB501F">
        <w:rPr>
          <w:rFonts w:ascii="Arial" w:hAnsi="Arial" w:cs="Arial"/>
          <w:sz w:val="24"/>
          <w:szCs w:val="24"/>
        </w:rPr>
        <w:t xml:space="preserve"> the Scrutiny Committee will make certain that it has the approval of all Guild members</w:t>
      </w:r>
      <w:r w:rsidR="007B4DD6" w:rsidRPr="00FB501F">
        <w:rPr>
          <w:rFonts w:ascii="Arial" w:hAnsi="Arial" w:cs="Arial"/>
          <w:sz w:val="24"/>
          <w:szCs w:val="24"/>
        </w:rPr>
        <w:t xml:space="preserve"> and hold the Exec to account</w:t>
      </w:r>
      <w:r w:rsidR="00044334" w:rsidRPr="00FB501F">
        <w:rPr>
          <w:rFonts w:ascii="Arial" w:hAnsi="Arial" w:cs="Arial"/>
          <w:sz w:val="24"/>
          <w:szCs w:val="24"/>
        </w:rPr>
        <w:t>.</w:t>
      </w:r>
      <w:r w:rsidRPr="00FB501F">
        <w:rPr>
          <w:rFonts w:ascii="Arial" w:hAnsi="Arial" w:cs="Arial"/>
          <w:sz w:val="24"/>
          <w:szCs w:val="24"/>
        </w:rPr>
        <w:t xml:space="preserve"> </w:t>
      </w:r>
    </w:p>
    <w:p w14:paraId="79FF4318" w14:textId="0D486C61" w:rsidR="00F50604" w:rsidRPr="00FB501F" w:rsidRDefault="00F50604" w:rsidP="00AA470D">
      <w:pPr>
        <w:rPr>
          <w:rFonts w:ascii="Arial" w:hAnsi="Arial" w:cs="Arial"/>
          <w:sz w:val="24"/>
          <w:szCs w:val="24"/>
        </w:rPr>
      </w:pPr>
      <w:r w:rsidRPr="00FB501F">
        <w:rPr>
          <w:rFonts w:ascii="Arial" w:hAnsi="Arial" w:cs="Arial"/>
          <w:sz w:val="24"/>
          <w:szCs w:val="24"/>
        </w:rPr>
        <w:t>J</w:t>
      </w:r>
      <w:r w:rsidR="00044334" w:rsidRPr="00FB501F">
        <w:rPr>
          <w:rFonts w:ascii="Arial" w:hAnsi="Arial" w:cs="Arial"/>
          <w:sz w:val="24"/>
          <w:szCs w:val="24"/>
        </w:rPr>
        <w:t xml:space="preserve">on </w:t>
      </w:r>
      <w:r w:rsidRPr="00FB501F">
        <w:rPr>
          <w:rFonts w:ascii="Arial" w:hAnsi="Arial" w:cs="Arial"/>
          <w:sz w:val="24"/>
          <w:szCs w:val="24"/>
        </w:rPr>
        <w:t>C</w:t>
      </w:r>
      <w:r w:rsidR="00044334" w:rsidRPr="00FB501F">
        <w:rPr>
          <w:rFonts w:ascii="Arial" w:hAnsi="Arial" w:cs="Arial"/>
          <w:sz w:val="24"/>
          <w:szCs w:val="24"/>
        </w:rPr>
        <w:t xml:space="preserve">hamberlain </w:t>
      </w:r>
      <w:r w:rsidR="007B4DD6" w:rsidRPr="00FB501F">
        <w:rPr>
          <w:rFonts w:ascii="Arial" w:hAnsi="Arial" w:cs="Arial"/>
          <w:sz w:val="24"/>
          <w:szCs w:val="24"/>
        </w:rPr>
        <w:t>–</w:t>
      </w:r>
      <w:r w:rsidR="005C7E62" w:rsidRPr="00FB501F">
        <w:rPr>
          <w:rFonts w:ascii="Arial" w:hAnsi="Arial" w:cs="Arial"/>
          <w:sz w:val="24"/>
          <w:szCs w:val="24"/>
        </w:rPr>
        <w:t xml:space="preserve"> </w:t>
      </w:r>
      <w:r w:rsidR="007B4DD6" w:rsidRPr="00FB501F">
        <w:rPr>
          <w:rFonts w:ascii="Arial" w:hAnsi="Arial" w:cs="Arial"/>
          <w:sz w:val="24"/>
          <w:szCs w:val="24"/>
        </w:rPr>
        <w:t xml:space="preserve">concluded that it will be important to have </w:t>
      </w:r>
      <w:r w:rsidRPr="00FB501F">
        <w:rPr>
          <w:rFonts w:ascii="Arial" w:hAnsi="Arial" w:cs="Arial"/>
          <w:sz w:val="24"/>
          <w:szCs w:val="24"/>
        </w:rPr>
        <w:t>people</w:t>
      </w:r>
      <w:r w:rsidR="005C7E62" w:rsidRPr="00FB501F">
        <w:rPr>
          <w:rFonts w:ascii="Arial" w:hAnsi="Arial" w:cs="Arial"/>
          <w:sz w:val="24"/>
          <w:szCs w:val="24"/>
        </w:rPr>
        <w:t xml:space="preserve"> on the Scrutiny Committee</w:t>
      </w:r>
      <w:r w:rsidRPr="00FB501F">
        <w:rPr>
          <w:rFonts w:ascii="Arial" w:hAnsi="Arial" w:cs="Arial"/>
          <w:sz w:val="24"/>
          <w:szCs w:val="24"/>
        </w:rPr>
        <w:t xml:space="preserve"> who are well informed</w:t>
      </w:r>
      <w:r w:rsidR="00EE20E4" w:rsidRPr="00FB501F">
        <w:rPr>
          <w:rFonts w:ascii="Arial" w:hAnsi="Arial" w:cs="Arial"/>
          <w:sz w:val="24"/>
          <w:szCs w:val="24"/>
        </w:rPr>
        <w:t xml:space="preserve"> about Guild matters.</w:t>
      </w:r>
    </w:p>
    <w:p w14:paraId="46949002" w14:textId="52B907A9" w:rsidR="00BF2B8A" w:rsidRPr="00FB501F" w:rsidRDefault="00BF2B8A" w:rsidP="00AA470D">
      <w:pPr>
        <w:rPr>
          <w:rFonts w:ascii="Arial" w:hAnsi="Arial" w:cs="Arial"/>
          <w:sz w:val="24"/>
          <w:szCs w:val="24"/>
        </w:rPr>
      </w:pPr>
      <w:r w:rsidRPr="00FB501F">
        <w:rPr>
          <w:rFonts w:ascii="Arial" w:hAnsi="Arial" w:cs="Arial"/>
          <w:sz w:val="24"/>
          <w:szCs w:val="24"/>
        </w:rPr>
        <w:t>R</w:t>
      </w:r>
      <w:r w:rsidR="00FD2190" w:rsidRPr="00FB501F">
        <w:rPr>
          <w:rFonts w:ascii="Arial" w:hAnsi="Arial" w:cs="Arial"/>
          <w:sz w:val="24"/>
          <w:szCs w:val="24"/>
        </w:rPr>
        <w:t xml:space="preserve">ichard </w:t>
      </w:r>
      <w:r w:rsidRPr="00FB501F">
        <w:rPr>
          <w:rFonts w:ascii="Arial" w:hAnsi="Arial" w:cs="Arial"/>
          <w:sz w:val="24"/>
          <w:szCs w:val="24"/>
        </w:rPr>
        <w:t>S</w:t>
      </w:r>
      <w:r w:rsidR="00FD2190" w:rsidRPr="00FB501F">
        <w:rPr>
          <w:rFonts w:ascii="Arial" w:hAnsi="Arial" w:cs="Arial"/>
          <w:sz w:val="24"/>
          <w:szCs w:val="24"/>
        </w:rPr>
        <w:t>tanworth</w:t>
      </w:r>
      <w:r w:rsidR="00351E27" w:rsidRPr="00FB501F">
        <w:rPr>
          <w:rFonts w:ascii="Arial" w:hAnsi="Arial" w:cs="Arial"/>
          <w:sz w:val="24"/>
          <w:szCs w:val="24"/>
        </w:rPr>
        <w:t xml:space="preserve"> (N Bucks)</w:t>
      </w:r>
      <w:r w:rsidRPr="00FB501F">
        <w:rPr>
          <w:rFonts w:ascii="Arial" w:hAnsi="Arial" w:cs="Arial"/>
          <w:sz w:val="24"/>
          <w:szCs w:val="24"/>
        </w:rPr>
        <w:t xml:space="preserve"> – </w:t>
      </w:r>
      <w:r w:rsidR="00B82B7A" w:rsidRPr="00FB501F">
        <w:rPr>
          <w:rFonts w:ascii="Arial" w:hAnsi="Arial" w:cs="Arial"/>
          <w:sz w:val="24"/>
          <w:szCs w:val="24"/>
        </w:rPr>
        <w:t>a</w:t>
      </w:r>
      <w:r w:rsidRPr="00FB501F">
        <w:rPr>
          <w:rFonts w:ascii="Arial" w:hAnsi="Arial" w:cs="Arial"/>
          <w:sz w:val="24"/>
          <w:szCs w:val="24"/>
        </w:rPr>
        <w:t xml:space="preserve">ny expenditure </w:t>
      </w:r>
      <w:r w:rsidR="00A90DC9" w:rsidRPr="00FB501F">
        <w:rPr>
          <w:rFonts w:ascii="Arial" w:hAnsi="Arial" w:cs="Arial"/>
          <w:sz w:val="24"/>
          <w:szCs w:val="24"/>
        </w:rPr>
        <w:t xml:space="preserve">must </w:t>
      </w:r>
      <w:r w:rsidRPr="00FB501F">
        <w:rPr>
          <w:rFonts w:ascii="Arial" w:hAnsi="Arial" w:cs="Arial"/>
          <w:sz w:val="24"/>
          <w:szCs w:val="24"/>
        </w:rPr>
        <w:t>be regulated and ratified by the S</w:t>
      </w:r>
      <w:r w:rsidR="00FD2190" w:rsidRPr="00FB501F">
        <w:rPr>
          <w:rFonts w:ascii="Arial" w:hAnsi="Arial" w:cs="Arial"/>
          <w:sz w:val="24"/>
          <w:szCs w:val="24"/>
        </w:rPr>
        <w:t xml:space="preserve">crutiny </w:t>
      </w:r>
      <w:r w:rsidRPr="00FB501F">
        <w:rPr>
          <w:rFonts w:ascii="Arial" w:hAnsi="Arial" w:cs="Arial"/>
          <w:sz w:val="24"/>
          <w:szCs w:val="24"/>
        </w:rPr>
        <w:t>C</w:t>
      </w:r>
      <w:r w:rsidR="00FD2190" w:rsidRPr="00FB501F">
        <w:rPr>
          <w:rFonts w:ascii="Arial" w:hAnsi="Arial" w:cs="Arial"/>
          <w:sz w:val="24"/>
          <w:szCs w:val="24"/>
        </w:rPr>
        <w:t>ommittee.</w:t>
      </w:r>
      <w:r w:rsidR="007B4DD6" w:rsidRPr="00FB501F">
        <w:rPr>
          <w:rFonts w:ascii="Arial" w:hAnsi="Arial" w:cs="Arial"/>
          <w:sz w:val="24"/>
          <w:szCs w:val="24"/>
        </w:rPr>
        <w:t xml:space="preserve"> Chris Mundy commented that this can be achieved by approval of budgets. </w:t>
      </w:r>
    </w:p>
    <w:p w14:paraId="268D101A" w14:textId="0775D064" w:rsidR="00854FFA" w:rsidRPr="00FB501F" w:rsidRDefault="00854FFA" w:rsidP="00AA470D">
      <w:pPr>
        <w:rPr>
          <w:rFonts w:ascii="Arial" w:hAnsi="Arial" w:cs="Arial"/>
          <w:sz w:val="24"/>
          <w:szCs w:val="24"/>
        </w:rPr>
      </w:pPr>
      <w:r w:rsidRPr="00FB501F">
        <w:rPr>
          <w:rFonts w:ascii="Arial" w:hAnsi="Arial" w:cs="Arial"/>
          <w:sz w:val="24"/>
          <w:szCs w:val="24"/>
        </w:rPr>
        <w:t>K</w:t>
      </w:r>
      <w:r w:rsidR="00A90DC9" w:rsidRPr="00FB501F">
        <w:rPr>
          <w:rFonts w:ascii="Arial" w:hAnsi="Arial" w:cs="Arial"/>
          <w:sz w:val="24"/>
          <w:szCs w:val="24"/>
        </w:rPr>
        <w:t xml:space="preserve">en </w:t>
      </w:r>
      <w:r w:rsidRPr="00FB501F">
        <w:rPr>
          <w:rFonts w:ascii="Arial" w:hAnsi="Arial" w:cs="Arial"/>
          <w:sz w:val="24"/>
          <w:szCs w:val="24"/>
        </w:rPr>
        <w:t>D</w:t>
      </w:r>
      <w:r w:rsidR="00A90DC9" w:rsidRPr="00FB501F">
        <w:rPr>
          <w:rFonts w:ascii="Arial" w:hAnsi="Arial" w:cs="Arial"/>
          <w:sz w:val="24"/>
          <w:szCs w:val="24"/>
        </w:rPr>
        <w:t xml:space="preserve">avenport </w:t>
      </w:r>
      <w:r w:rsidR="00351E27" w:rsidRPr="00FB501F">
        <w:rPr>
          <w:rFonts w:ascii="Arial" w:hAnsi="Arial" w:cs="Arial"/>
          <w:sz w:val="24"/>
          <w:szCs w:val="24"/>
        </w:rPr>
        <w:t xml:space="preserve">(SDB) </w:t>
      </w:r>
      <w:r w:rsidR="00A90DC9" w:rsidRPr="00FB501F">
        <w:rPr>
          <w:rFonts w:ascii="Arial" w:hAnsi="Arial" w:cs="Arial"/>
          <w:sz w:val="24"/>
          <w:szCs w:val="24"/>
        </w:rPr>
        <w:t>-</w:t>
      </w:r>
      <w:r w:rsidRPr="00FB501F">
        <w:rPr>
          <w:rFonts w:ascii="Arial" w:hAnsi="Arial" w:cs="Arial"/>
          <w:sz w:val="24"/>
          <w:szCs w:val="24"/>
        </w:rPr>
        <w:t xml:space="preserve"> in favour </w:t>
      </w:r>
      <w:r w:rsidR="00EA3B3D" w:rsidRPr="00FB501F">
        <w:rPr>
          <w:rFonts w:ascii="Arial" w:hAnsi="Arial" w:cs="Arial"/>
          <w:sz w:val="24"/>
          <w:szCs w:val="24"/>
        </w:rPr>
        <w:t xml:space="preserve">of the </w:t>
      </w:r>
      <w:r w:rsidRPr="00FB501F">
        <w:rPr>
          <w:rFonts w:ascii="Arial" w:hAnsi="Arial" w:cs="Arial"/>
          <w:sz w:val="24"/>
          <w:szCs w:val="24"/>
        </w:rPr>
        <w:t xml:space="preserve">need </w:t>
      </w:r>
      <w:r w:rsidR="00EA3B3D" w:rsidRPr="00FB501F">
        <w:rPr>
          <w:rFonts w:ascii="Arial" w:hAnsi="Arial" w:cs="Arial"/>
          <w:sz w:val="24"/>
          <w:szCs w:val="24"/>
        </w:rPr>
        <w:t>to review the organisation of the Guild</w:t>
      </w:r>
      <w:r w:rsidR="009D4DB1" w:rsidRPr="00FB501F">
        <w:rPr>
          <w:rFonts w:ascii="Arial" w:hAnsi="Arial" w:cs="Arial"/>
          <w:sz w:val="24"/>
          <w:szCs w:val="24"/>
        </w:rPr>
        <w:t xml:space="preserve"> but further details </w:t>
      </w:r>
      <w:r w:rsidR="001A7119" w:rsidRPr="00FB501F">
        <w:rPr>
          <w:rFonts w:ascii="Arial" w:hAnsi="Arial" w:cs="Arial"/>
          <w:sz w:val="24"/>
          <w:szCs w:val="24"/>
        </w:rPr>
        <w:t>must be confirmed before</w:t>
      </w:r>
      <w:r w:rsidR="000A70C2" w:rsidRPr="00FB501F">
        <w:rPr>
          <w:rFonts w:ascii="Arial" w:hAnsi="Arial" w:cs="Arial"/>
          <w:sz w:val="24"/>
          <w:szCs w:val="24"/>
        </w:rPr>
        <w:t xml:space="preserve"> there can be</w:t>
      </w:r>
      <w:r w:rsidR="001A7119" w:rsidRPr="00FB501F">
        <w:rPr>
          <w:rFonts w:ascii="Arial" w:hAnsi="Arial" w:cs="Arial"/>
          <w:sz w:val="24"/>
          <w:szCs w:val="24"/>
        </w:rPr>
        <w:t xml:space="preserve"> any agreement</w:t>
      </w:r>
      <w:r w:rsidR="00E72824" w:rsidRPr="00FB501F">
        <w:rPr>
          <w:rFonts w:ascii="Arial" w:hAnsi="Arial" w:cs="Arial"/>
          <w:sz w:val="24"/>
          <w:szCs w:val="24"/>
        </w:rPr>
        <w:t xml:space="preserve"> it is necessary to get much more detail of the rule changes eg a</w:t>
      </w:r>
      <w:r w:rsidR="00B514BA" w:rsidRPr="00FB501F">
        <w:rPr>
          <w:rFonts w:ascii="Arial" w:hAnsi="Arial" w:cs="Arial"/>
          <w:sz w:val="24"/>
          <w:szCs w:val="24"/>
        </w:rPr>
        <w:t xml:space="preserve">ll </w:t>
      </w:r>
      <w:r w:rsidR="00FD4F4C" w:rsidRPr="00FB501F">
        <w:rPr>
          <w:rFonts w:ascii="Arial" w:hAnsi="Arial" w:cs="Arial"/>
          <w:sz w:val="24"/>
          <w:szCs w:val="24"/>
        </w:rPr>
        <w:t>the officers</w:t>
      </w:r>
      <w:r w:rsidR="00E72824" w:rsidRPr="00FB501F">
        <w:rPr>
          <w:rFonts w:ascii="Arial" w:hAnsi="Arial" w:cs="Arial"/>
          <w:sz w:val="24"/>
          <w:szCs w:val="24"/>
        </w:rPr>
        <w:t xml:space="preserve">/Trustees </w:t>
      </w:r>
      <w:r w:rsidR="00FD4F4C" w:rsidRPr="00FB501F">
        <w:rPr>
          <w:rFonts w:ascii="Arial" w:hAnsi="Arial" w:cs="Arial"/>
          <w:sz w:val="24"/>
          <w:szCs w:val="24"/>
        </w:rPr>
        <w:t xml:space="preserve">of the </w:t>
      </w:r>
      <w:r w:rsidR="00B514BA" w:rsidRPr="00FB501F">
        <w:rPr>
          <w:rFonts w:ascii="Arial" w:hAnsi="Arial" w:cs="Arial"/>
          <w:sz w:val="24"/>
          <w:szCs w:val="24"/>
        </w:rPr>
        <w:t xml:space="preserve">Diocesan </w:t>
      </w:r>
      <w:r w:rsidR="00FD4F4C" w:rsidRPr="00FB501F">
        <w:rPr>
          <w:rFonts w:ascii="Arial" w:hAnsi="Arial" w:cs="Arial"/>
          <w:sz w:val="24"/>
          <w:szCs w:val="24"/>
        </w:rPr>
        <w:t>B</w:t>
      </w:r>
      <w:r w:rsidR="00B514BA" w:rsidRPr="00FB501F">
        <w:rPr>
          <w:rFonts w:ascii="Arial" w:hAnsi="Arial" w:cs="Arial"/>
          <w:sz w:val="24"/>
          <w:szCs w:val="24"/>
        </w:rPr>
        <w:t xml:space="preserve">ell </w:t>
      </w:r>
      <w:r w:rsidR="00FD4F4C" w:rsidRPr="00FB501F">
        <w:rPr>
          <w:rFonts w:ascii="Arial" w:hAnsi="Arial" w:cs="Arial"/>
          <w:sz w:val="24"/>
          <w:szCs w:val="24"/>
        </w:rPr>
        <w:t>F</w:t>
      </w:r>
      <w:r w:rsidR="00B514BA" w:rsidRPr="00FB501F">
        <w:rPr>
          <w:rFonts w:ascii="Arial" w:hAnsi="Arial" w:cs="Arial"/>
          <w:sz w:val="24"/>
          <w:szCs w:val="24"/>
        </w:rPr>
        <w:t>und</w:t>
      </w:r>
      <w:r w:rsidR="00FD4F4C" w:rsidRPr="00FB501F">
        <w:rPr>
          <w:rFonts w:ascii="Arial" w:hAnsi="Arial" w:cs="Arial"/>
          <w:sz w:val="24"/>
          <w:szCs w:val="24"/>
        </w:rPr>
        <w:t xml:space="preserve"> </w:t>
      </w:r>
      <w:r w:rsidR="00EE20E4" w:rsidRPr="00FB501F">
        <w:rPr>
          <w:rFonts w:ascii="Arial" w:hAnsi="Arial" w:cs="Arial"/>
          <w:sz w:val="24"/>
          <w:szCs w:val="24"/>
        </w:rPr>
        <w:t>must</w:t>
      </w:r>
      <w:r w:rsidR="00FD4F4C" w:rsidRPr="00FB501F">
        <w:rPr>
          <w:rFonts w:ascii="Arial" w:hAnsi="Arial" w:cs="Arial"/>
          <w:sz w:val="24"/>
          <w:szCs w:val="24"/>
        </w:rPr>
        <w:t xml:space="preserve"> </w:t>
      </w:r>
      <w:r w:rsidR="00513B8A" w:rsidRPr="00FB501F">
        <w:rPr>
          <w:rFonts w:ascii="Arial" w:hAnsi="Arial" w:cs="Arial"/>
          <w:sz w:val="24"/>
          <w:szCs w:val="24"/>
        </w:rPr>
        <w:t>be elected</w:t>
      </w:r>
      <w:r w:rsidR="00FD4F4C" w:rsidRPr="00FB501F">
        <w:rPr>
          <w:rFonts w:ascii="Arial" w:hAnsi="Arial" w:cs="Arial"/>
          <w:sz w:val="24"/>
          <w:szCs w:val="24"/>
        </w:rPr>
        <w:t xml:space="preserve"> from the General Com</w:t>
      </w:r>
      <w:r w:rsidR="00513B8A" w:rsidRPr="00FB501F">
        <w:rPr>
          <w:rFonts w:ascii="Arial" w:hAnsi="Arial" w:cs="Arial"/>
          <w:sz w:val="24"/>
          <w:szCs w:val="24"/>
        </w:rPr>
        <w:t>mittee</w:t>
      </w:r>
      <w:r w:rsidR="00E72824" w:rsidRPr="00FB501F">
        <w:rPr>
          <w:rFonts w:ascii="Arial" w:hAnsi="Arial" w:cs="Arial"/>
          <w:sz w:val="24"/>
          <w:szCs w:val="24"/>
        </w:rPr>
        <w:t xml:space="preserve"> which could limit the number of potential candidates if they then come from the Governance and Scrutiny Committee. He therefore feels sufficient time is needed for detailed examination of the proposed </w:t>
      </w:r>
      <w:r w:rsidR="00663AAB" w:rsidRPr="00FB501F">
        <w:rPr>
          <w:rFonts w:ascii="Arial" w:hAnsi="Arial" w:cs="Arial"/>
          <w:sz w:val="24"/>
          <w:szCs w:val="24"/>
        </w:rPr>
        <w:t>rule changes and putting it before the be</w:t>
      </w:r>
      <w:r w:rsidR="00FD4F4C" w:rsidRPr="00FB501F">
        <w:rPr>
          <w:rFonts w:ascii="Arial" w:hAnsi="Arial" w:cs="Arial"/>
          <w:sz w:val="24"/>
          <w:szCs w:val="24"/>
        </w:rPr>
        <w:t>fore the Sp</w:t>
      </w:r>
      <w:r w:rsidR="008D4704" w:rsidRPr="00FB501F">
        <w:rPr>
          <w:rFonts w:ascii="Arial" w:hAnsi="Arial" w:cs="Arial"/>
          <w:sz w:val="24"/>
          <w:szCs w:val="24"/>
        </w:rPr>
        <w:t>ring</w:t>
      </w:r>
      <w:r w:rsidR="00FD4F4C" w:rsidRPr="00FB501F">
        <w:rPr>
          <w:rFonts w:ascii="Arial" w:hAnsi="Arial" w:cs="Arial"/>
          <w:sz w:val="24"/>
          <w:szCs w:val="24"/>
        </w:rPr>
        <w:t xml:space="preserve"> Gen</w:t>
      </w:r>
      <w:r w:rsidR="008D4704" w:rsidRPr="00FB501F">
        <w:rPr>
          <w:rFonts w:ascii="Arial" w:hAnsi="Arial" w:cs="Arial"/>
          <w:sz w:val="24"/>
          <w:szCs w:val="24"/>
        </w:rPr>
        <w:t>eral Committee in March</w:t>
      </w:r>
      <w:r w:rsidR="00663AAB" w:rsidRPr="00FB501F">
        <w:rPr>
          <w:rFonts w:ascii="Arial" w:hAnsi="Arial" w:cs="Arial"/>
          <w:sz w:val="24"/>
          <w:szCs w:val="24"/>
        </w:rPr>
        <w:t xml:space="preserve"> is going to be too soon. </w:t>
      </w:r>
    </w:p>
    <w:p w14:paraId="7A130768" w14:textId="01932526" w:rsidR="00436B75" w:rsidRPr="00FB501F" w:rsidRDefault="00FD4F4C" w:rsidP="00AA470D">
      <w:pPr>
        <w:rPr>
          <w:rFonts w:ascii="Arial" w:hAnsi="Arial" w:cs="Arial"/>
          <w:sz w:val="24"/>
          <w:szCs w:val="24"/>
        </w:rPr>
      </w:pPr>
      <w:r w:rsidRPr="00FB501F">
        <w:rPr>
          <w:rFonts w:ascii="Arial" w:hAnsi="Arial" w:cs="Arial"/>
          <w:sz w:val="24"/>
          <w:szCs w:val="24"/>
        </w:rPr>
        <w:t>J</w:t>
      </w:r>
      <w:r w:rsidR="007B42F5" w:rsidRPr="00FB501F">
        <w:rPr>
          <w:rFonts w:ascii="Arial" w:hAnsi="Arial" w:cs="Arial"/>
          <w:sz w:val="24"/>
          <w:szCs w:val="24"/>
        </w:rPr>
        <w:t xml:space="preserve">ohn </w:t>
      </w:r>
      <w:r w:rsidR="00D56470" w:rsidRPr="00FB501F">
        <w:rPr>
          <w:rFonts w:ascii="Arial" w:hAnsi="Arial" w:cs="Arial"/>
          <w:sz w:val="24"/>
          <w:szCs w:val="24"/>
        </w:rPr>
        <w:t>H</w:t>
      </w:r>
      <w:r w:rsidR="007B42F5" w:rsidRPr="00FB501F">
        <w:rPr>
          <w:rFonts w:ascii="Arial" w:hAnsi="Arial" w:cs="Arial"/>
          <w:sz w:val="24"/>
          <w:szCs w:val="24"/>
        </w:rPr>
        <w:t>arrison</w:t>
      </w:r>
      <w:r w:rsidRPr="00FB501F">
        <w:rPr>
          <w:rFonts w:ascii="Arial" w:hAnsi="Arial" w:cs="Arial"/>
          <w:sz w:val="24"/>
          <w:szCs w:val="24"/>
        </w:rPr>
        <w:t xml:space="preserve"> </w:t>
      </w:r>
      <w:r w:rsidR="00351E27" w:rsidRPr="00FB501F">
        <w:rPr>
          <w:rFonts w:ascii="Arial" w:hAnsi="Arial" w:cs="Arial"/>
          <w:sz w:val="24"/>
          <w:szCs w:val="24"/>
        </w:rPr>
        <w:t xml:space="preserve">(SDB) </w:t>
      </w:r>
      <w:r w:rsidR="001206BA" w:rsidRPr="00FB501F">
        <w:rPr>
          <w:rFonts w:ascii="Arial" w:hAnsi="Arial" w:cs="Arial"/>
          <w:sz w:val="24"/>
          <w:szCs w:val="24"/>
        </w:rPr>
        <w:t>–</w:t>
      </w:r>
      <w:r w:rsidR="00D56470" w:rsidRPr="00FB501F">
        <w:rPr>
          <w:rFonts w:ascii="Arial" w:hAnsi="Arial" w:cs="Arial"/>
          <w:sz w:val="24"/>
          <w:szCs w:val="24"/>
        </w:rPr>
        <w:t xml:space="preserve"> </w:t>
      </w:r>
      <w:r w:rsidR="006467F5" w:rsidRPr="00FB501F">
        <w:rPr>
          <w:rFonts w:ascii="Arial" w:hAnsi="Arial" w:cs="Arial"/>
          <w:sz w:val="24"/>
          <w:szCs w:val="24"/>
        </w:rPr>
        <w:t xml:space="preserve">develop </w:t>
      </w:r>
      <w:r w:rsidR="001206BA" w:rsidRPr="00FB501F">
        <w:rPr>
          <w:rFonts w:ascii="Arial" w:hAnsi="Arial" w:cs="Arial"/>
          <w:sz w:val="24"/>
          <w:szCs w:val="24"/>
        </w:rPr>
        <w:t>small cohort</w:t>
      </w:r>
      <w:r w:rsidR="00D56470" w:rsidRPr="00FB501F">
        <w:rPr>
          <w:rFonts w:ascii="Arial" w:hAnsi="Arial" w:cs="Arial"/>
          <w:sz w:val="24"/>
          <w:szCs w:val="24"/>
        </w:rPr>
        <w:t>s</w:t>
      </w:r>
      <w:r w:rsidR="001206BA" w:rsidRPr="00FB501F">
        <w:rPr>
          <w:rFonts w:ascii="Arial" w:hAnsi="Arial" w:cs="Arial"/>
          <w:sz w:val="24"/>
          <w:szCs w:val="24"/>
        </w:rPr>
        <w:t xml:space="preserve"> of </w:t>
      </w:r>
      <w:r w:rsidR="00D56470" w:rsidRPr="00FB501F">
        <w:rPr>
          <w:rFonts w:ascii="Arial" w:hAnsi="Arial" w:cs="Arial"/>
          <w:sz w:val="24"/>
          <w:szCs w:val="24"/>
        </w:rPr>
        <w:t>p</w:t>
      </w:r>
      <w:r w:rsidR="001206BA" w:rsidRPr="00FB501F">
        <w:rPr>
          <w:rFonts w:ascii="Arial" w:hAnsi="Arial" w:cs="Arial"/>
          <w:sz w:val="24"/>
          <w:szCs w:val="24"/>
        </w:rPr>
        <w:t xml:space="preserve">eople </w:t>
      </w:r>
      <w:r w:rsidR="006475E5" w:rsidRPr="00FB501F">
        <w:rPr>
          <w:rFonts w:ascii="Arial" w:hAnsi="Arial" w:cs="Arial"/>
          <w:sz w:val="24"/>
          <w:szCs w:val="24"/>
        </w:rPr>
        <w:t>to look closely</w:t>
      </w:r>
      <w:r w:rsidR="001206BA" w:rsidRPr="00FB501F">
        <w:rPr>
          <w:rFonts w:ascii="Arial" w:hAnsi="Arial" w:cs="Arial"/>
          <w:sz w:val="24"/>
          <w:szCs w:val="24"/>
        </w:rPr>
        <w:t xml:space="preserve"> </w:t>
      </w:r>
      <w:r w:rsidR="006475E5" w:rsidRPr="00FB501F">
        <w:rPr>
          <w:rFonts w:ascii="Arial" w:hAnsi="Arial" w:cs="Arial"/>
          <w:sz w:val="24"/>
          <w:szCs w:val="24"/>
        </w:rPr>
        <w:t xml:space="preserve">at </w:t>
      </w:r>
      <w:r w:rsidR="007B4DD6" w:rsidRPr="00FB501F">
        <w:rPr>
          <w:rFonts w:ascii="Arial" w:hAnsi="Arial" w:cs="Arial"/>
          <w:sz w:val="24"/>
          <w:szCs w:val="24"/>
        </w:rPr>
        <w:t xml:space="preserve">the detailed changes to the rules. </w:t>
      </w:r>
      <w:r w:rsidR="00AA70E4" w:rsidRPr="00FB501F">
        <w:rPr>
          <w:rFonts w:ascii="Arial" w:hAnsi="Arial" w:cs="Arial"/>
          <w:sz w:val="24"/>
          <w:szCs w:val="24"/>
        </w:rPr>
        <w:t xml:space="preserve"> </w:t>
      </w:r>
      <w:r w:rsidR="007B4DD6" w:rsidRPr="00FB501F">
        <w:rPr>
          <w:rFonts w:ascii="Arial" w:hAnsi="Arial" w:cs="Arial"/>
          <w:sz w:val="24"/>
          <w:szCs w:val="24"/>
        </w:rPr>
        <w:t xml:space="preserve">They should go through a number of iterations. It may be too soon to have them ready for the next General Committee meeting. </w:t>
      </w:r>
    </w:p>
    <w:p w14:paraId="5BB9756A" w14:textId="3CC04000" w:rsidR="00297F1B" w:rsidRPr="00FB501F" w:rsidRDefault="00B7469C" w:rsidP="00AA470D">
      <w:pPr>
        <w:rPr>
          <w:rFonts w:ascii="Arial" w:hAnsi="Arial" w:cs="Arial"/>
          <w:sz w:val="24"/>
          <w:szCs w:val="24"/>
        </w:rPr>
      </w:pPr>
      <w:r w:rsidRPr="00FB501F">
        <w:rPr>
          <w:rFonts w:ascii="Arial" w:hAnsi="Arial" w:cs="Arial"/>
          <w:sz w:val="24"/>
          <w:szCs w:val="24"/>
        </w:rPr>
        <w:t>P</w:t>
      </w:r>
      <w:r w:rsidR="007B42F5" w:rsidRPr="00FB501F">
        <w:rPr>
          <w:rFonts w:ascii="Arial" w:hAnsi="Arial" w:cs="Arial"/>
          <w:sz w:val="24"/>
          <w:szCs w:val="24"/>
        </w:rPr>
        <w:t xml:space="preserve">atricia </w:t>
      </w:r>
      <w:r w:rsidRPr="00FB501F">
        <w:rPr>
          <w:rFonts w:ascii="Arial" w:hAnsi="Arial" w:cs="Arial"/>
          <w:sz w:val="24"/>
          <w:szCs w:val="24"/>
        </w:rPr>
        <w:t>N</w:t>
      </w:r>
      <w:r w:rsidR="007B42F5" w:rsidRPr="00FB501F">
        <w:rPr>
          <w:rFonts w:ascii="Arial" w:hAnsi="Arial" w:cs="Arial"/>
          <w:sz w:val="24"/>
          <w:szCs w:val="24"/>
        </w:rPr>
        <w:t>ewton</w:t>
      </w:r>
      <w:r w:rsidR="002F7FBB" w:rsidRPr="00FB501F">
        <w:rPr>
          <w:rFonts w:ascii="Arial" w:hAnsi="Arial" w:cs="Arial"/>
          <w:sz w:val="24"/>
          <w:szCs w:val="24"/>
        </w:rPr>
        <w:t xml:space="preserve"> </w:t>
      </w:r>
      <w:r w:rsidR="00351E27" w:rsidRPr="00FB501F">
        <w:rPr>
          <w:rFonts w:ascii="Arial" w:hAnsi="Arial" w:cs="Arial"/>
          <w:sz w:val="24"/>
          <w:szCs w:val="24"/>
        </w:rPr>
        <w:t>(EBSB)</w:t>
      </w:r>
      <w:r w:rsidRPr="00FB501F">
        <w:rPr>
          <w:rFonts w:ascii="Arial" w:hAnsi="Arial" w:cs="Arial"/>
          <w:sz w:val="24"/>
          <w:szCs w:val="24"/>
        </w:rPr>
        <w:t xml:space="preserve"> – </w:t>
      </w:r>
      <w:r w:rsidR="00A950FB" w:rsidRPr="00FB501F">
        <w:rPr>
          <w:rFonts w:ascii="Arial" w:hAnsi="Arial" w:cs="Arial"/>
          <w:sz w:val="24"/>
          <w:szCs w:val="24"/>
        </w:rPr>
        <w:t xml:space="preserve">A </w:t>
      </w:r>
      <w:r w:rsidRPr="00FB501F">
        <w:rPr>
          <w:rFonts w:ascii="Arial" w:hAnsi="Arial" w:cs="Arial"/>
          <w:sz w:val="24"/>
          <w:szCs w:val="24"/>
        </w:rPr>
        <w:t>dep</w:t>
      </w:r>
      <w:r w:rsidR="008F7C32" w:rsidRPr="00FB501F">
        <w:rPr>
          <w:rFonts w:ascii="Arial" w:hAnsi="Arial" w:cs="Arial"/>
          <w:sz w:val="24"/>
          <w:szCs w:val="24"/>
        </w:rPr>
        <w:t>uty s</w:t>
      </w:r>
      <w:r w:rsidRPr="00FB501F">
        <w:rPr>
          <w:rFonts w:ascii="Arial" w:hAnsi="Arial" w:cs="Arial"/>
          <w:sz w:val="24"/>
          <w:szCs w:val="24"/>
        </w:rPr>
        <w:t xml:space="preserve">ecretary is </w:t>
      </w:r>
      <w:r w:rsidR="008F7C32" w:rsidRPr="00FB501F">
        <w:rPr>
          <w:rFonts w:ascii="Arial" w:hAnsi="Arial" w:cs="Arial"/>
          <w:sz w:val="24"/>
          <w:szCs w:val="24"/>
        </w:rPr>
        <w:t>mentioned but does not appear to be a member of either committee. There is n</w:t>
      </w:r>
      <w:r w:rsidRPr="00FB501F">
        <w:rPr>
          <w:rFonts w:ascii="Arial" w:hAnsi="Arial" w:cs="Arial"/>
          <w:sz w:val="24"/>
          <w:szCs w:val="24"/>
        </w:rPr>
        <w:t xml:space="preserve">o mention of </w:t>
      </w:r>
      <w:r w:rsidR="008F7C32" w:rsidRPr="00FB501F">
        <w:rPr>
          <w:rFonts w:ascii="Arial" w:hAnsi="Arial" w:cs="Arial"/>
          <w:sz w:val="24"/>
          <w:szCs w:val="24"/>
        </w:rPr>
        <w:t xml:space="preserve">the </w:t>
      </w:r>
      <w:r w:rsidRPr="00FB501F">
        <w:rPr>
          <w:rFonts w:ascii="Arial" w:hAnsi="Arial" w:cs="Arial"/>
          <w:sz w:val="24"/>
          <w:szCs w:val="24"/>
        </w:rPr>
        <w:t>stewards</w:t>
      </w:r>
      <w:r w:rsidR="00297F1B" w:rsidRPr="00FB501F">
        <w:rPr>
          <w:rFonts w:ascii="Arial" w:hAnsi="Arial" w:cs="Arial"/>
          <w:sz w:val="24"/>
          <w:szCs w:val="24"/>
        </w:rPr>
        <w:t xml:space="preserve"> </w:t>
      </w:r>
      <w:r w:rsidR="008F7C32" w:rsidRPr="00FB501F">
        <w:rPr>
          <w:rFonts w:ascii="Arial" w:hAnsi="Arial" w:cs="Arial"/>
          <w:sz w:val="24"/>
          <w:szCs w:val="24"/>
        </w:rPr>
        <w:t>who are</w:t>
      </w:r>
      <w:r w:rsidR="009D7664" w:rsidRPr="00FB501F">
        <w:rPr>
          <w:rFonts w:ascii="Arial" w:hAnsi="Arial" w:cs="Arial"/>
          <w:sz w:val="24"/>
          <w:szCs w:val="24"/>
        </w:rPr>
        <w:t xml:space="preserve"> integral </w:t>
      </w:r>
      <w:r w:rsidR="009D7664">
        <w:rPr>
          <w:rFonts w:ascii="Arial" w:hAnsi="Arial" w:cs="Arial"/>
          <w:sz w:val="24"/>
          <w:szCs w:val="24"/>
        </w:rPr>
        <w:lastRenderedPageBreak/>
        <w:t xml:space="preserve">to the running of the Guild.                                                                                                                               </w:t>
      </w:r>
      <w:r w:rsidR="00297F1B" w:rsidRPr="00FB501F">
        <w:rPr>
          <w:rFonts w:ascii="Arial" w:hAnsi="Arial" w:cs="Arial"/>
          <w:sz w:val="24"/>
          <w:szCs w:val="24"/>
        </w:rPr>
        <w:t>C</w:t>
      </w:r>
      <w:r w:rsidR="007B42F5" w:rsidRPr="00FB501F">
        <w:rPr>
          <w:rFonts w:ascii="Arial" w:hAnsi="Arial" w:cs="Arial"/>
          <w:sz w:val="24"/>
          <w:szCs w:val="24"/>
        </w:rPr>
        <w:t xml:space="preserve">hris </w:t>
      </w:r>
      <w:r w:rsidR="00297F1B" w:rsidRPr="00FB501F">
        <w:rPr>
          <w:rFonts w:ascii="Arial" w:hAnsi="Arial" w:cs="Arial"/>
          <w:sz w:val="24"/>
          <w:szCs w:val="24"/>
        </w:rPr>
        <w:t>M</w:t>
      </w:r>
      <w:r w:rsidR="007B42F5" w:rsidRPr="00FB501F">
        <w:rPr>
          <w:rFonts w:ascii="Arial" w:hAnsi="Arial" w:cs="Arial"/>
          <w:sz w:val="24"/>
          <w:szCs w:val="24"/>
        </w:rPr>
        <w:t>undy</w:t>
      </w:r>
      <w:r w:rsidR="00297F1B" w:rsidRPr="00FB501F">
        <w:rPr>
          <w:rFonts w:ascii="Arial" w:hAnsi="Arial" w:cs="Arial"/>
          <w:sz w:val="24"/>
          <w:szCs w:val="24"/>
        </w:rPr>
        <w:t xml:space="preserve"> </w:t>
      </w:r>
      <w:r w:rsidR="002F7FBB" w:rsidRPr="00FB501F">
        <w:rPr>
          <w:rFonts w:ascii="Arial" w:hAnsi="Arial" w:cs="Arial"/>
          <w:sz w:val="24"/>
          <w:szCs w:val="24"/>
        </w:rPr>
        <w:t xml:space="preserve">responded </w:t>
      </w:r>
      <w:r w:rsidR="00297F1B" w:rsidRPr="00FB501F">
        <w:rPr>
          <w:rFonts w:ascii="Arial" w:hAnsi="Arial" w:cs="Arial"/>
          <w:sz w:val="24"/>
          <w:szCs w:val="24"/>
        </w:rPr>
        <w:t xml:space="preserve">– </w:t>
      </w:r>
      <w:r w:rsidR="007B4DD6" w:rsidRPr="00FB501F">
        <w:rPr>
          <w:rFonts w:ascii="Arial" w:hAnsi="Arial" w:cs="Arial"/>
          <w:sz w:val="24"/>
          <w:szCs w:val="24"/>
        </w:rPr>
        <w:t xml:space="preserve">the proposal </w:t>
      </w:r>
      <w:r w:rsidR="00297F1B" w:rsidRPr="00FB501F">
        <w:rPr>
          <w:rFonts w:ascii="Arial" w:hAnsi="Arial" w:cs="Arial"/>
          <w:sz w:val="24"/>
          <w:szCs w:val="24"/>
        </w:rPr>
        <w:t>wa</w:t>
      </w:r>
      <w:r w:rsidR="004E2A37" w:rsidRPr="00FB501F">
        <w:rPr>
          <w:rFonts w:ascii="Arial" w:hAnsi="Arial" w:cs="Arial"/>
          <w:sz w:val="24"/>
          <w:szCs w:val="24"/>
        </w:rPr>
        <w:t>n</w:t>
      </w:r>
      <w:r w:rsidR="00297F1B" w:rsidRPr="00FB501F">
        <w:rPr>
          <w:rFonts w:ascii="Arial" w:hAnsi="Arial" w:cs="Arial"/>
          <w:sz w:val="24"/>
          <w:szCs w:val="24"/>
        </w:rPr>
        <w:t>ted to limit the number</w:t>
      </w:r>
      <w:r w:rsidR="004E2A37" w:rsidRPr="00FB501F">
        <w:rPr>
          <w:rFonts w:ascii="Arial" w:hAnsi="Arial" w:cs="Arial"/>
          <w:sz w:val="24"/>
          <w:szCs w:val="24"/>
        </w:rPr>
        <w:t xml:space="preserve"> on the </w:t>
      </w:r>
      <w:r w:rsidR="007B4DD6" w:rsidRPr="00FB501F">
        <w:rPr>
          <w:rFonts w:ascii="Arial" w:hAnsi="Arial" w:cs="Arial"/>
          <w:sz w:val="24"/>
          <w:szCs w:val="24"/>
        </w:rPr>
        <w:t xml:space="preserve">Governance and Scrutiny </w:t>
      </w:r>
      <w:r w:rsidR="004E2A37" w:rsidRPr="00FB501F">
        <w:rPr>
          <w:rFonts w:ascii="Arial" w:hAnsi="Arial" w:cs="Arial"/>
          <w:sz w:val="24"/>
          <w:szCs w:val="24"/>
        </w:rPr>
        <w:t xml:space="preserve">committee to </w:t>
      </w:r>
      <w:r w:rsidR="00297F1B" w:rsidRPr="00FB501F">
        <w:rPr>
          <w:rFonts w:ascii="Arial" w:hAnsi="Arial" w:cs="Arial"/>
          <w:sz w:val="24"/>
          <w:szCs w:val="24"/>
        </w:rPr>
        <w:t xml:space="preserve">make </w:t>
      </w:r>
      <w:r w:rsidR="007B42F5" w:rsidRPr="00FB501F">
        <w:rPr>
          <w:rFonts w:ascii="Arial" w:hAnsi="Arial" w:cs="Arial"/>
          <w:sz w:val="24"/>
          <w:szCs w:val="24"/>
        </w:rPr>
        <w:t xml:space="preserve">decisions </w:t>
      </w:r>
      <w:r w:rsidR="00D81505" w:rsidRPr="00FB501F">
        <w:rPr>
          <w:rFonts w:ascii="Arial" w:hAnsi="Arial" w:cs="Arial"/>
          <w:sz w:val="24"/>
          <w:szCs w:val="24"/>
        </w:rPr>
        <w:t>more agile</w:t>
      </w:r>
      <w:r w:rsidR="007B42F5" w:rsidRPr="00FB501F">
        <w:rPr>
          <w:rFonts w:ascii="Arial" w:hAnsi="Arial" w:cs="Arial"/>
          <w:sz w:val="24"/>
          <w:szCs w:val="24"/>
        </w:rPr>
        <w:t>.</w:t>
      </w:r>
    </w:p>
    <w:p w14:paraId="0E509B7E" w14:textId="4CA10A6A" w:rsidR="009D1B2F" w:rsidRDefault="00D81505" w:rsidP="00AA470D">
      <w:pPr>
        <w:rPr>
          <w:rFonts w:ascii="Arial" w:hAnsi="Arial" w:cs="Arial"/>
          <w:sz w:val="24"/>
          <w:szCs w:val="24"/>
        </w:rPr>
      </w:pPr>
      <w:r w:rsidRPr="00FB501F">
        <w:rPr>
          <w:rFonts w:ascii="Arial" w:hAnsi="Arial" w:cs="Arial"/>
          <w:sz w:val="24"/>
          <w:szCs w:val="24"/>
        </w:rPr>
        <w:t>C</w:t>
      </w:r>
      <w:r w:rsidR="009578CF" w:rsidRPr="00FB501F">
        <w:rPr>
          <w:rFonts w:ascii="Arial" w:hAnsi="Arial" w:cs="Arial"/>
          <w:sz w:val="24"/>
          <w:szCs w:val="24"/>
        </w:rPr>
        <w:t>hristopher Potter</w:t>
      </w:r>
      <w:r w:rsidR="00351E27" w:rsidRPr="00FB501F">
        <w:rPr>
          <w:rFonts w:ascii="Arial" w:hAnsi="Arial" w:cs="Arial"/>
          <w:sz w:val="24"/>
          <w:szCs w:val="24"/>
        </w:rPr>
        <w:t xml:space="preserve"> (Chiltern)</w:t>
      </w:r>
      <w:r w:rsidRPr="00FB501F">
        <w:rPr>
          <w:rFonts w:ascii="Arial" w:hAnsi="Arial" w:cs="Arial"/>
          <w:sz w:val="24"/>
          <w:szCs w:val="24"/>
        </w:rPr>
        <w:t xml:space="preserve"> – </w:t>
      </w:r>
      <w:r w:rsidR="00663AAB" w:rsidRPr="00FB501F">
        <w:rPr>
          <w:rFonts w:ascii="Arial" w:hAnsi="Arial" w:cs="Arial"/>
          <w:sz w:val="24"/>
          <w:szCs w:val="24"/>
        </w:rPr>
        <w:t>The proposal of six meetings a year sounds a lot when there is difficulty in getting enough people to volunteer for two. Is the issue the number of people on them or the frequency of the meetings? Also t</w:t>
      </w:r>
      <w:r w:rsidR="009323B8" w:rsidRPr="00FB501F">
        <w:rPr>
          <w:rFonts w:ascii="Arial" w:hAnsi="Arial" w:cs="Arial"/>
          <w:sz w:val="24"/>
          <w:szCs w:val="24"/>
        </w:rPr>
        <w:t xml:space="preserve">he current objects of the Guild are about ringing </w:t>
      </w:r>
      <w:r w:rsidR="009B7C0D" w:rsidRPr="00FB501F">
        <w:rPr>
          <w:rFonts w:ascii="Arial" w:hAnsi="Arial" w:cs="Arial"/>
          <w:sz w:val="24"/>
          <w:szCs w:val="24"/>
        </w:rPr>
        <w:t xml:space="preserve">all </w:t>
      </w:r>
      <w:r w:rsidR="009323B8" w:rsidRPr="00FB501F">
        <w:rPr>
          <w:rFonts w:ascii="Arial" w:hAnsi="Arial" w:cs="Arial"/>
          <w:sz w:val="24"/>
          <w:szCs w:val="24"/>
        </w:rPr>
        <w:t xml:space="preserve">the bells in the Diocese. </w:t>
      </w:r>
      <w:r w:rsidR="009B7C0D" w:rsidRPr="00FB501F">
        <w:rPr>
          <w:rFonts w:ascii="Arial" w:hAnsi="Arial" w:cs="Arial"/>
          <w:sz w:val="24"/>
          <w:szCs w:val="24"/>
        </w:rPr>
        <w:t>H</w:t>
      </w:r>
      <w:r w:rsidR="009578CF" w:rsidRPr="00FB501F">
        <w:rPr>
          <w:rFonts w:ascii="Arial" w:hAnsi="Arial" w:cs="Arial"/>
          <w:sz w:val="24"/>
          <w:szCs w:val="24"/>
        </w:rPr>
        <w:t xml:space="preserve">aving looked at </w:t>
      </w:r>
      <w:r w:rsidR="00C745DB" w:rsidRPr="00FB501F">
        <w:rPr>
          <w:rFonts w:ascii="Arial" w:hAnsi="Arial" w:cs="Arial"/>
          <w:sz w:val="24"/>
          <w:szCs w:val="24"/>
        </w:rPr>
        <w:t>the information about the future organisation of the Guild</w:t>
      </w:r>
      <w:r w:rsidR="009323B8" w:rsidRPr="00FB501F">
        <w:rPr>
          <w:rFonts w:ascii="Arial" w:hAnsi="Arial" w:cs="Arial"/>
          <w:sz w:val="24"/>
          <w:szCs w:val="24"/>
        </w:rPr>
        <w:t xml:space="preserve">, </w:t>
      </w:r>
      <w:r w:rsidRPr="00FB501F">
        <w:rPr>
          <w:rFonts w:ascii="Arial" w:hAnsi="Arial" w:cs="Arial"/>
          <w:sz w:val="24"/>
          <w:szCs w:val="24"/>
        </w:rPr>
        <w:t>do we know what we are supposed to do</w:t>
      </w:r>
      <w:r w:rsidR="009B7C0D" w:rsidRPr="00FB501F">
        <w:rPr>
          <w:rFonts w:ascii="Arial" w:hAnsi="Arial" w:cs="Arial"/>
          <w:sz w:val="24"/>
          <w:szCs w:val="24"/>
        </w:rPr>
        <w:t>?</w:t>
      </w:r>
      <w:r w:rsidR="005B04AE" w:rsidRPr="00FB501F">
        <w:rPr>
          <w:rFonts w:ascii="Arial" w:hAnsi="Arial" w:cs="Arial"/>
          <w:sz w:val="24"/>
          <w:szCs w:val="24"/>
        </w:rPr>
        <w:t xml:space="preserve"> Should we ask the members first what they want</w:t>
      </w:r>
      <w:r w:rsidR="009B7C0D" w:rsidRPr="00FB501F">
        <w:rPr>
          <w:rFonts w:ascii="Arial" w:hAnsi="Arial" w:cs="Arial"/>
          <w:sz w:val="24"/>
          <w:szCs w:val="24"/>
        </w:rPr>
        <w:t xml:space="preserve">?                                                                                                                       </w:t>
      </w:r>
      <w:r w:rsidR="001F59AD">
        <w:rPr>
          <w:rFonts w:ascii="Arial" w:hAnsi="Arial" w:cs="Arial"/>
          <w:sz w:val="24"/>
          <w:szCs w:val="24"/>
        </w:rPr>
        <w:t xml:space="preserve">The </w:t>
      </w:r>
      <w:r w:rsidR="00501C22">
        <w:rPr>
          <w:rFonts w:ascii="Arial" w:hAnsi="Arial" w:cs="Arial"/>
          <w:sz w:val="24"/>
          <w:szCs w:val="24"/>
        </w:rPr>
        <w:t>Mas</w:t>
      </w:r>
      <w:r w:rsidR="009B7C0D">
        <w:rPr>
          <w:rFonts w:ascii="Arial" w:hAnsi="Arial" w:cs="Arial"/>
          <w:sz w:val="24"/>
          <w:szCs w:val="24"/>
        </w:rPr>
        <w:t>ter</w:t>
      </w:r>
      <w:r w:rsidR="00501C22">
        <w:rPr>
          <w:rFonts w:ascii="Arial" w:hAnsi="Arial" w:cs="Arial"/>
          <w:sz w:val="24"/>
          <w:szCs w:val="24"/>
        </w:rPr>
        <w:t xml:space="preserve"> </w:t>
      </w:r>
      <w:r w:rsidR="001F59AD">
        <w:rPr>
          <w:rFonts w:ascii="Arial" w:hAnsi="Arial" w:cs="Arial"/>
          <w:sz w:val="24"/>
          <w:szCs w:val="24"/>
        </w:rPr>
        <w:t xml:space="preserve">responded </w:t>
      </w:r>
      <w:r w:rsidR="00501C22">
        <w:rPr>
          <w:rFonts w:ascii="Arial" w:hAnsi="Arial" w:cs="Arial"/>
          <w:sz w:val="24"/>
          <w:szCs w:val="24"/>
        </w:rPr>
        <w:t xml:space="preserve">– </w:t>
      </w:r>
      <w:r w:rsidR="00310076">
        <w:rPr>
          <w:rFonts w:ascii="Arial" w:hAnsi="Arial" w:cs="Arial"/>
          <w:sz w:val="24"/>
          <w:szCs w:val="24"/>
        </w:rPr>
        <w:t>at a General Committee Meeting a few years ago</w:t>
      </w:r>
      <w:r w:rsidR="00171138">
        <w:rPr>
          <w:rFonts w:ascii="Arial" w:hAnsi="Arial" w:cs="Arial"/>
          <w:sz w:val="24"/>
          <w:szCs w:val="24"/>
        </w:rPr>
        <w:t xml:space="preserve">, </w:t>
      </w:r>
      <w:r w:rsidR="00310076">
        <w:rPr>
          <w:rFonts w:ascii="Arial" w:hAnsi="Arial" w:cs="Arial"/>
          <w:sz w:val="24"/>
          <w:szCs w:val="24"/>
        </w:rPr>
        <w:t xml:space="preserve">the </w:t>
      </w:r>
      <w:r w:rsidR="00501C22">
        <w:rPr>
          <w:rFonts w:ascii="Arial" w:hAnsi="Arial" w:cs="Arial"/>
          <w:sz w:val="24"/>
          <w:szCs w:val="24"/>
        </w:rPr>
        <w:t xml:space="preserve">members were asked </w:t>
      </w:r>
      <w:r w:rsidR="00171138">
        <w:rPr>
          <w:rFonts w:ascii="Arial" w:hAnsi="Arial" w:cs="Arial"/>
          <w:sz w:val="24"/>
          <w:szCs w:val="24"/>
        </w:rPr>
        <w:t xml:space="preserve">what they wanted from the Guild and their opinion was </w:t>
      </w:r>
      <w:r w:rsidR="00501C22">
        <w:rPr>
          <w:rFonts w:ascii="Arial" w:hAnsi="Arial" w:cs="Arial"/>
          <w:sz w:val="24"/>
          <w:szCs w:val="24"/>
        </w:rPr>
        <w:t xml:space="preserve">better </w:t>
      </w:r>
      <w:r w:rsidR="00171138">
        <w:rPr>
          <w:rFonts w:ascii="Arial" w:hAnsi="Arial" w:cs="Arial"/>
          <w:sz w:val="24"/>
          <w:szCs w:val="24"/>
        </w:rPr>
        <w:t>communication</w:t>
      </w:r>
      <w:r w:rsidR="00501C22">
        <w:rPr>
          <w:rFonts w:ascii="Arial" w:hAnsi="Arial" w:cs="Arial"/>
          <w:sz w:val="24"/>
          <w:szCs w:val="24"/>
        </w:rPr>
        <w:t xml:space="preserve"> and more ringing</w:t>
      </w:r>
      <w:r w:rsidR="00171138">
        <w:rPr>
          <w:rFonts w:ascii="Arial" w:hAnsi="Arial" w:cs="Arial"/>
          <w:sz w:val="24"/>
          <w:szCs w:val="24"/>
        </w:rPr>
        <w:t>.  This is what we are aiming to achieve.</w:t>
      </w:r>
      <w:r w:rsidR="00CB395E">
        <w:rPr>
          <w:rFonts w:ascii="Arial" w:hAnsi="Arial" w:cs="Arial"/>
          <w:sz w:val="24"/>
          <w:szCs w:val="24"/>
        </w:rPr>
        <w:t xml:space="preserve">                                                     There is a small</w:t>
      </w:r>
      <w:r w:rsidR="00501C22">
        <w:rPr>
          <w:rFonts w:ascii="Arial" w:hAnsi="Arial" w:cs="Arial"/>
          <w:sz w:val="24"/>
          <w:szCs w:val="24"/>
        </w:rPr>
        <w:t xml:space="preserve"> group of people</w:t>
      </w:r>
      <w:r w:rsidR="00CB395E">
        <w:rPr>
          <w:rFonts w:ascii="Arial" w:hAnsi="Arial" w:cs="Arial"/>
          <w:sz w:val="24"/>
          <w:szCs w:val="24"/>
        </w:rPr>
        <w:t xml:space="preserve"> who</w:t>
      </w:r>
      <w:r w:rsidR="00501C22">
        <w:rPr>
          <w:rFonts w:ascii="Arial" w:hAnsi="Arial" w:cs="Arial"/>
          <w:sz w:val="24"/>
          <w:szCs w:val="24"/>
        </w:rPr>
        <w:t xml:space="preserve"> </w:t>
      </w:r>
      <w:r w:rsidR="00CE25AE">
        <w:rPr>
          <w:rFonts w:ascii="Arial" w:hAnsi="Arial" w:cs="Arial"/>
          <w:sz w:val="24"/>
          <w:szCs w:val="24"/>
        </w:rPr>
        <w:t>understand</w:t>
      </w:r>
      <w:r w:rsidR="009D1B2F">
        <w:rPr>
          <w:rFonts w:ascii="Arial" w:hAnsi="Arial" w:cs="Arial"/>
          <w:sz w:val="24"/>
          <w:szCs w:val="24"/>
        </w:rPr>
        <w:t xml:space="preserve"> what needs to be </w:t>
      </w:r>
      <w:r w:rsidR="00CE25AE">
        <w:rPr>
          <w:rFonts w:ascii="Arial" w:hAnsi="Arial" w:cs="Arial"/>
          <w:sz w:val="24"/>
          <w:szCs w:val="24"/>
        </w:rPr>
        <w:t xml:space="preserve">achieved </w:t>
      </w:r>
      <w:r w:rsidR="009D1B2F">
        <w:rPr>
          <w:rFonts w:ascii="Arial" w:hAnsi="Arial" w:cs="Arial"/>
          <w:sz w:val="24"/>
          <w:szCs w:val="24"/>
        </w:rPr>
        <w:t>but can</w:t>
      </w:r>
      <w:r w:rsidR="00CE25AE">
        <w:rPr>
          <w:rFonts w:ascii="Arial" w:hAnsi="Arial" w:cs="Arial"/>
          <w:sz w:val="24"/>
          <w:szCs w:val="24"/>
        </w:rPr>
        <w:t>no</w:t>
      </w:r>
      <w:r w:rsidR="009D1B2F">
        <w:rPr>
          <w:rFonts w:ascii="Arial" w:hAnsi="Arial" w:cs="Arial"/>
          <w:sz w:val="24"/>
          <w:szCs w:val="24"/>
        </w:rPr>
        <w:t xml:space="preserve">t </w:t>
      </w:r>
      <w:r w:rsidR="00CE25AE">
        <w:rPr>
          <w:rFonts w:ascii="Arial" w:hAnsi="Arial" w:cs="Arial"/>
          <w:sz w:val="24"/>
          <w:szCs w:val="24"/>
        </w:rPr>
        <w:t>be effective without support.</w:t>
      </w:r>
      <w:r w:rsidR="009D1B2F">
        <w:rPr>
          <w:rFonts w:ascii="Arial" w:hAnsi="Arial" w:cs="Arial"/>
          <w:sz w:val="24"/>
          <w:szCs w:val="24"/>
        </w:rPr>
        <w:t xml:space="preserve"> </w:t>
      </w:r>
      <w:r w:rsidR="000E2D85">
        <w:rPr>
          <w:rFonts w:ascii="Arial" w:hAnsi="Arial" w:cs="Arial"/>
          <w:sz w:val="24"/>
          <w:szCs w:val="24"/>
        </w:rPr>
        <w:t xml:space="preserve">                                                                                   It is necessary to think about the future, </w:t>
      </w:r>
      <w:r w:rsidR="00D57C51">
        <w:rPr>
          <w:rFonts w:ascii="Arial" w:hAnsi="Arial" w:cs="Arial"/>
          <w:sz w:val="24"/>
          <w:szCs w:val="24"/>
        </w:rPr>
        <w:t>not the present day</w:t>
      </w:r>
      <w:r w:rsidR="0046395B">
        <w:rPr>
          <w:rFonts w:ascii="Arial" w:hAnsi="Arial" w:cs="Arial"/>
          <w:sz w:val="24"/>
          <w:szCs w:val="24"/>
        </w:rPr>
        <w:t xml:space="preserve"> but planning how this historic Guild </w:t>
      </w:r>
      <w:r w:rsidR="004D0AA2">
        <w:rPr>
          <w:rFonts w:ascii="Arial" w:hAnsi="Arial" w:cs="Arial"/>
          <w:sz w:val="24"/>
          <w:szCs w:val="24"/>
        </w:rPr>
        <w:t>w</w:t>
      </w:r>
      <w:r w:rsidR="0046395B">
        <w:rPr>
          <w:rFonts w:ascii="Arial" w:hAnsi="Arial" w:cs="Arial"/>
          <w:sz w:val="24"/>
          <w:szCs w:val="24"/>
        </w:rPr>
        <w:t>ill be functioning in 2</w:t>
      </w:r>
      <w:r w:rsidR="004D0AA2">
        <w:rPr>
          <w:rFonts w:ascii="Arial" w:hAnsi="Arial" w:cs="Arial"/>
          <w:sz w:val="24"/>
          <w:szCs w:val="24"/>
        </w:rPr>
        <w:t xml:space="preserve">0 - 30 years’ time. </w:t>
      </w:r>
      <w:r w:rsidR="007F3B68">
        <w:rPr>
          <w:rFonts w:ascii="Arial" w:hAnsi="Arial" w:cs="Arial"/>
          <w:sz w:val="24"/>
          <w:szCs w:val="24"/>
        </w:rPr>
        <w:t>W</w:t>
      </w:r>
      <w:r w:rsidR="004D0AA2">
        <w:rPr>
          <w:rFonts w:ascii="Arial" w:hAnsi="Arial" w:cs="Arial"/>
          <w:sz w:val="24"/>
          <w:szCs w:val="24"/>
        </w:rPr>
        <w:t>e do not</w:t>
      </w:r>
      <w:r w:rsidR="007F3B68">
        <w:rPr>
          <w:rFonts w:ascii="Arial" w:hAnsi="Arial" w:cs="Arial"/>
          <w:sz w:val="24"/>
          <w:szCs w:val="24"/>
        </w:rPr>
        <w:t xml:space="preserve"> yet</w:t>
      </w:r>
      <w:r w:rsidR="004D0AA2">
        <w:rPr>
          <w:rFonts w:ascii="Arial" w:hAnsi="Arial" w:cs="Arial"/>
          <w:sz w:val="24"/>
          <w:szCs w:val="24"/>
        </w:rPr>
        <w:t xml:space="preserve"> have that vision. </w:t>
      </w:r>
    </w:p>
    <w:p w14:paraId="3A1FBE04" w14:textId="5583A3FC" w:rsidR="00AA470D" w:rsidRDefault="00417E43" w:rsidP="00AA470D">
      <w:pPr>
        <w:rPr>
          <w:rFonts w:ascii="Arial" w:hAnsi="Arial" w:cs="Arial"/>
          <w:sz w:val="24"/>
          <w:szCs w:val="24"/>
        </w:rPr>
      </w:pPr>
      <w:r>
        <w:rPr>
          <w:rFonts w:ascii="Arial" w:hAnsi="Arial" w:cs="Arial"/>
          <w:sz w:val="24"/>
          <w:szCs w:val="24"/>
        </w:rPr>
        <w:t>D</w:t>
      </w:r>
      <w:r w:rsidR="003321A1">
        <w:rPr>
          <w:rFonts w:ascii="Arial" w:hAnsi="Arial" w:cs="Arial"/>
          <w:sz w:val="24"/>
          <w:szCs w:val="24"/>
        </w:rPr>
        <w:t xml:space="preserve">oug </w:t>
      </w:r>
      <w:r>
        <w:rPr>
          <w:rFonts w:ascii="Arial" w:hAnsi="Arial" w:cs="Arial"/>
          <w:sz w:val="24"/>
          <w:szCs w:val="24"/>
        </w:rPr>
        <w:t>B</w:t>
      </w:r>
      <w:r w:rsidR="003321A1">
        <w:rPr>
          <w:rFonts w:ascii="Arial" w:hAnsi="Arial" w:cs="Arial"/>
          <w:sz w:val="24"/>
          <w:szCs w:val="24"/>
        </w:rPr>
        <w:t>eaumont</w:t>
      </w:r>
      <w:r w:rsidR="005928A8">
        <w:rPr>
          <w:rFonts w:ascii="Arial" w:hAnsi="Arial" w:cs="Arial"/>
          <w:sz w:val="24"/>
          <w:szCs w:val="24"/>
        </w:rPr>
        <w:t xml:space="preserve"> </w:t>
      </w:r>
      <w:r w:rsidR="00351E27">
        <w:rPr>
          <w:rFonts w:ascii="Arial" w:hAnsi="Arial" w:cs="Arial"/>
          <w:sz w:val="24"/>
          <w:szCs w:val="24"/>
        </w:rPr>
        <w:t>(Reading)</w:t>
      </w:r>
      <w:r w:rsidR="00AB2829">
        <w:rPr>
          <w:rFonts w:ascii="Arial" w:hAnsi="Arial" w:cs="Arial"/>
          <w:sz w:val="24"/>
          <w:szCs w:val="24"/>
        </w:rPr>
        <w:t xml:space="preserve"> </w:t>
      </w:r>
      <w:r w:rsidR="005928A8">
        <w:rPr>
          <w:rFonts w:ascii="Arial" w:hAnsi="Arial" w:cs="Arial"/>
          <w:sz w:val="24"/>
          <w:szCs w:val="24"/>
        </w:rPr>
        <w:t>- the</w:t>
      </w:r>
      <w:r>
        <w:rPr>
          <w:rFonts w:ascii="Arial" w:hAnsi="Arial" w:cs="Arial"/>
          <w:sz w:val="24"/>
          <w:szCs w:val="24"/>
        </w:rPr>
        <w:t xml:space="preserve"> gen</w:t>
      </w:r>
      <w:r w:rsidR="005928A8">
        <w:rPr>
          <w:rFonts w:ascii="Arial" w:hAnsi="Arial" w:cs="Arial"/>
          <w:sz w:val="24"/>
          <w:szCs w:val="24"/>
        </w:rPr>
        <w:t>eral</w:t>
      </w:r>
      <w:r>
        <w:rPr>
          <w:rFonts w:ascii="Arial" w:hAnsi="Arial" w:cs="Arial"/>
          <w:sz w:val="24"/>
          <w:szCs w:val="24"/>
        </w:rPr>
        <w:t xml:space="preserve"> com</w:t>
      </w:r>
      <w:r w:rsidR="005928A8">
        <w:rPr>
          <w:rFonts w:ascii="Arial" w:hAnsi="Arial" w:cs="Arial"/>
          <w:sz w:val="24"/>
          <w:szCs w:val="24"/>
        </w:rPr>
        <w:t>mittee</w:t>
      </w:r>
      <w:r w:rsidR="00625A4B">
        <w:rPr>
          <w:rFonts w:ascii="Arial" w:hAnsi="Arial" w:cs="Arial"/>
          <w:sz w:val="24"/>
          <w:szCs w:val="24"/>
        </w:rPr>
        <w:t xml:space="preserve"> represented here</w:t>
      </w:r>
      <w:r>
        <w:rPr>
          <w:rFonts w:ascii="Arial" w:hAnsi="Arial" w:cs="Arial"/>
          <w:sz w:val="24"/>
          <w:szCs w:val="24"/>
        </w:rPr>
        <w:t xml:space="preserve"> is supposed to manage the Guild</w:t>
      </w:r>
      <w:r w:rsidR="00625A4B">
        <w:rPr>
          <w:rFonts w:ascii="Arial" w:hAnsi="Arial" w:cs="Arial"/>
          <w:sz w:val="24"/>
          <w:szCs w:val="24"/>
        </w:rPr>
        <w:t>.  The</w:t>
      </w:r>
      <w:r>
        <w:rPr>
          <w:rFonts w:ascii="Arial" w:hAnsi="Arial" w:cs="Arial"/>
          <w:sz w:val="24"/>
          <w:szCs w:val="24"/>
        </w:rPr>
        <w:t xml:space="preserve"> </w:t>
      </w:r>
      <w:r w:rsidR="00DF11E0">
        <w:rPr>
          <w:rFonts w:ascii="Arial" w:hAnsi="Arial" w:cs="Arial"/>
          <w:sz w:val="24"/>
          <w:szCs w:val="24"/>
        </w:rPr>
        <w:t xml:space="preserve">Branch officers </w:t>
      </w:r>
      <w:r w:rsidR="00E23B6C">
        <w:rPr>
          <w:rFonts w:ascii="Arial" w:hAnsi="Arial" w:cs="Arial"/>
          <w:sz w:val="24"/>
          <w:szCs w:val="24"/>
        </w:rPr>
        <w:t xml:space="preserve">or </w:t>
      </w:r>
      <w:r>
        <w:rPr>
          <w:rFonts w:ascii="Arial" w:hAnsi="Arial" w:cs="Arial"/>
          <w:sz w:val="24"/>
          <w:szCs w:val="24"/>
        </w:rPr>
        <w:t>rep</w:t>
      </w:r>
      <w:r w:rsidR="00E23B6C">
        <w:rPr>
          <w:rFonts w:ascii="Arial" w:hAnsi="Arial" w:cs="Arial"/>
          <w:sz w:val="24"/>
          <w:szCs w:val="24"/>
        </w:rPr>
        <w:t xml:space="preserve">s who attend </w:t>
      </w:r>
      <w:r w:rsidR="0031409D">
        <w:rPr>
          <w:rFonts w:ascii="Arial" w:hAnsi="Arial" w:cs="Arial"/>
          <w:sz w:val="24"/>
          <w:szCs w:val="24"/>
        </w:rPr>
        <w:t xml:space="preserve">these meetings </w:t>
      </w:r>
      <w:r w:rsidR="00E23B6C">
        <w:rPr>
          <w:rFonts w:ascii="Arial" w:hAnsi="Arial" w:cs="Arial"/>
          <w:sz w:val="24"/>
          <w:szCs w:val="24"/>
        </w:rPr>
        <w:t xml:space="preserve">do not come to manage the Guild, they come </w:t>
      </w:r>
      <w:r w:rsidR="00B13319">
        <w:rPr>
          <w:rFonts w:ascii="Arial" w:hAnsi="Arial" w:cs="Arial"/>
          <w:sz w:val="24"/>
          <w:szCs w:val="24"/>
        </w:rPr>
        <w:t>to manage their own area</w:t>
      </w:r>
      <w:r w:rsidR="00420EA2">
        <w:rPr>
          <w:rFonts w:ascii="Arial" w:hAnsi="Arial" w:cs="Arial"/>
          <w:sz w:val="24"/>
          <w:szCs w:val="24"/>
        </w:rPr>
        <w:t>.</w:t>
      </w:r>
      <w:r>
        <w:rPr>
          <w:rFonts w:ascii="Arial" w:hAnsi="Arial" w:cs="Arial"/>
          <w:sz w:val="24"/>
          <w:szCs w:val="24"/>
        </w:rPr>
        <w:t xml:space="preserve"> </w:t>
      </w:r>
      <w:r w:rsidR="00420EA2">
        <w:rPr>
          <w:rFonts w:ascii="Arial" w:hAnsi="Arial" w:cs="Arial"/>
          <w:sz w:val="24"/>
          <w:szCs w:val="24"/>
        </w:rPr>
        <w:t>We do not</w:t>
      </w:r>
      <w:r w:rsidR="00491AC8">
        <w:rPr>
          <w:rFonts w:ascii="Arial" w:hAnsi="Arial" w:cs="Arial"/>
          <w:sz w:val="24"/>
          <w:szCs w:val="24"/>
        </w:rPr>
        <w:t xml:space="preserve"> really need to massively change</w:t>
      </w:r>
      <w:r w:rsidR="000C345D">
        <w:rPr>
          <w:rFonts w:ascii="Arial" w:hAnsi="Arial" w:cs="Arial"/>
          <w:sz w:val="24"/>
          <w:szCs w:val="24"/>
        </w:rPr>
        <w:t xml:space="preserve"> </w:t>
      </w:r>
      <w:r w:rsidR="00555558">
        <w:rPr>
          <w:rFonts w:ascii="Arial" w:hAnsi="Arial" w:cs="Arial"/>
          <w:sz w:val="24"/>
          <w:szCs w:val="24"/>
        </w:rPr>
        <w:t>the structure</w:t>
      </w:r>
      <w:r w:rsidR="00532BCC">
        <w:rPr>
          <w:rFonts w:ascii="Arial" w:hAnsi="Arial" w:cs="Arial"/>
          <w:sz w:val="24"/>
          <w:szCs w:val="24"/>
        </w:rPr>
        <w:t xml:space="preserve">, </w:t>
      </w:r>
      <w:r w:rsidR="000C345D">
        <w:rPr>
          <w:rFonts w:ascii="Arial" w:hAnsi="Arial" w:cs="Arial"/>
          <w:sz w:val="24"/>
          <w:szCs w:val="24"/>
        </w:rPr>
        <w:t xml:space="preserve">but we need far fewer </w:t>
      </w:r>
      <w:r w:rsidR="00DD4AE1">
        <w:rPr>
          <w:rFonts w:ascii="Arial" w:hAnsi="Arial" w:cs="Arial"/>
          <w:sz w:val="24"/>
          <w:szCs w:val="24"/>
        </w:rPr>
        <w:t xml:space="preserve">Branch representatives and at least twice as many people </w:t>
      </w:r>
      <w:r w:rsidR="00D51245">
        <w:rPr>
          <w:rFonts w:ascii="Arial" w:hAnsi="Arial" w:cs="Arial"/>
          <w:sz w:val="24"/>
          <w:szCs w:val="24"/>
        </w:rPr>
        <w:t>managing the administration of the Guild.</w:t>
      </w:r>
      <w:r w:rsidR="003E440A">
        <w:rPr>
          <w:rFonts w:ascii="Arial" w:hAnsi="Arial" w:cs="Arial"/>
          <w:sz w:val="24"/>
          <w:szCs w:val="24"/>
        </w:rPr>
        <w:t xml:space="preserve"> </w:t>
      </w:r>
    </w:p>
    <w:p w14:paraId="141ACFE2" w14:textId="7189101F" w:rsidR="005C4784" w:rsidRPr="00FB501F" w:rsidRDefault="007D5C62" w:rsidP="00AA470D">
      <w:pPr>
        <w:rPr>
          <w:rFonts w:ascii="Arial" w:hAnsi="Arial" w:cs="Arial"/>
          <w:sz w:val="24"/>
          <w:szCs w:val="24"/>
        </w:rPr>
      </w:pPr>
      <w:r w:rsidRPr="00FB501F">
        <w:rPr>
          <w:rFonts w:ascii="Arial" w:hAnsi="Arial" w:cs="Arial"/>
          <w:sz w:val="24"/>
          <w:szCs w:val="24"/>
        </w:rPr>
        <w:t xml:space="preserve">Robert </w:t>
      </w:r>
      <w:r w:rsidR="003E440A" w:rsidRPr="00FB501F">
        <w:rPr>
          <w:rFonts w:ascii="Arial" w:hAnsi="Arial" w:cs="Arial"/>
          <w:sz w:val="24"/>
          <w:szCs w:val="24"/>
        </w:rPr>
        <w:t xml:space="preserve">Taylor Ayles </w:t>
      </w:r>
      <w:r w:rsidR="00AB2829" w:rsidRPr="00FB501F">
        <w:rPr>
          <w:rFonts w:ascii="Arial" w:hAnsi="Arial" w:cs="Arial"/>
          <w:sz w:val="24"/>
          <w:szCs w:val="24"/>
        </w:rPr>
        <w:t>(EBSB)</w:t>
      </w:r>
      <w:r w:rsidR="003711DA" w:rsidRPr="00FB501F">
        <w:rPr>
          <w:rFonts w:ascii="Arial" w:hAnsi="Arial" w:cs="Arial"/>
          <w:sz w:val="24"/>
          <w:szCs w:val="24"/>
        </w:rPr>
        <w:t xml:space="preserve"> - </w:t>
      </w:r>
      <w:r w:rsidR="001D43D9" w:rsidRPr="00FB501F">
        <w:rPr>
          <w:rFonts w:ascii="Arial" w:hAnsi="Arial" w:cs="Arial"/>
          <w:sz w:val="24"/>
          <w:szCs w:val="24"/>
        </w:rPr>
        <w:t xml:space="preserve"> </w:t>
      </w:r>
      <w:r w:rsidR="00AB2829" w:rsidRPr="00FB501F">
        <w:rPr>
          <w:rFonts w:ascii="Arial" w:hAnsi="Arial" w:cs="Arial"/>
          <w:sz w:val="24"/>
          <w:szCs w:val="24"/>
        </w:rPr>
        <w:t xml:space="preserve">made </w:t>
      </w:r>
      <w:r w:rsidR="003711DA" w:rsidRPr="00FB501F">
        <w:rPr>
          <w:rFonts w:ascii="Arial" w:hAnsi="Arial" w:cs="Arial"/>
          <w:sz w:val="24"/>
          <w:szCs w:val="24"/>
        </w:rPr>
        <w:t xml:space="preserve">various </w:t>
      </w:r>
      <w:r w:rsidR="003E440A" w:rsidRPr="00FB501F">
        <w:rPr>
          <w:rFonts w:ascii="Arial" w:hAnsi="Arial" w:cs="Arial"/>
          <w:sz w:val="24"/>
          <w:szCs w:val="24"/>
        </w:rPr>
        <w:t>comment</w:t>
      </w:r>
      <w:r w:rsidR="003711DA" w:rsidRPr="00FB501F">
        <w:rPr>
          <w:rFonts w:ascii="Arial" w:hAnsi="Arial" w:cs="Arial"/>
          <w:sz w:val="24"/>
          <w:szCs w:val="24"/>
        </w:rPr>
        <w:t>s</w:t>
      </w:r>
      <w:r w:rsidR="003E440A" w:rsidRPr="00FB501F">
        <w:rPr>
          <w:rFonts w:ascii="Arial" w:hAnsi="Arial" w:cs="Arial"/>
          <w:sz w:val="24"/>
          <w:szCs w:val="24"/>
        </w:rPr>
        <w:t xml:space="preserve"> on </w:t>
      </w:r>
      <w:r w:rsidR="003711DA" w:rsidRPr="00FB501F">
        <w:rPr>
          <w:rFonts w:ascii="Arial" w:hAnsi="Arial" w:cs="Arial"/>
          <w:sz w:val="24"/>
          <w:szCs w:val="24"/>
        </w:rPr>
        <w:t xml:space="preserve">the present Guild </w:t>
      </w:r>
      <w:r w:rsidR="003E440A" w:rsidRPr="00FB501F">
        <w:rPr>
          <w:rFonts w:ascii="Arial" w:hAnsi="Arial" w:cs="Arial"/>
          <w:sz w:val="24"/>
          <w:szCs w:val="24"/>
        </w:rPr>
        <w:t>structure</w:t>
      </w:r>
      <w:r w:rsidR="00F45BAA" w:rsidRPr="00FB501F">
        <w:rPr>
          <w:rFonts w:ascii="Arial" w:hAnsi="Arial" w:cs="Arial"/>
          <w:sz w:val="24"/>
          <w:szCs w:val="24"/>
        </w:rPr>
        <w:t xml:space="preserve"> </w:t>
      </w:r>
      <w:r w:rsidR="007B4DD6" w:rsidRPr="00FB501F">
        <w:rPr>
          <w:rFonts w:ascii="Arial" w:hAnsi="Arial" w:cs="Arial"/>
          <w:sz w:val="24"/>
          <w:szCs w:val="24"/>
        </w:rPr>
        <w:t xml:space="preserve">and in particular suggested that </w:t>
      </w:r>
      <w:r w:rsidR="00E11F7A" w:rsidRPr="00FB501F">
        <w:rPr>
          <w:rFonts w:ascii="Arial" w:hAnsi="Arial" w:cs="Arial"/>
          <w:sz w:val="24"/>
          <w:szCs w:val="24"/>
        </w:rPr>
        <w:t xml:space="preserve">many ringers are interested only in what takes place in their own </w:t>
      </w:r>
      <w:r w:rsidR="002A05D8" w:rsidRPr="00FB501F">
        <w:rPr>
          <w:rFonts w:ascii="Arial" w:hAnsi="Arial" w:cs="Arial"/>
          <w:sz w:val="24"/>
          <w:szCs w:val="24"/>
        </w:rPr>
        <w:t xml:space="preserve">church </w:t>
      </w:r>
      <w:r w:rsidR="00E11F7A" w:rsidRPr="00FB501F">
        <w:rPr>
          <w:rFonts w:ascii="Arial" w:hAnsi="Arial" w:cs="Arial"/>
          <w:sz w:val="24"/>
          <w:szCs w:val="24"/>
        </w:rPr>
        <w:t>tower and Branch</w:t>
      </w:r>
      <w:r w:rsidR="007B4DD6" w:rsidRPr="00FB501F">
        <w:rPr>
          <w:rFonts w:ascii="Arial" w:hAnsi="Arial" w:cs="Arial"/>
          <w:sz w:val="24"/>
          <w:szCs w:val="24"/>
        </w:rPr>
        <w:t xml:space="preserve">. He believed </w:t>
      </w:r>
      <w:r w:rsidR="00E11F7A" w:rsidRPr="00FB501F">
        <w:rPr>
          <w:rFonts w:ascii="Arial" w:hAnsi="Arial" w:cs="Arial"/>
          <w:sz w:val="24"/>
          <w:szCs w:val="24"/>
        </w:rPr>
        <w:t xml:space="preserve">the </w:t>
      </w:r>
      <w:r w:rsidR="002A05D8" w:rsidRPr="00FB501F">
        <w:rPr>
          <w:rFonts w:ascii="Arial" w:hAnsi="Arial" w:cs="Arial"/>
          <w:sz w:val="24"/>
          <w:szCs w:val="24"/>
        </w:rPr>
        <w:t>ODG and CCCBR</w:t>
      </w:r>
      <w:r w:rsidR="00BA51D0" w:rsidRPr="00FB501F">
        <w:rPr>
          <w:rFonts w:ascii="Arial" w:hAnsi="Arial" w:cs="Arial"/>
          <w:sz w:val="24"/>
          <w:szCs w:val="24"/>
        </w:rPr>
        <w:t>, Odd Bo</w:t>
      </w:r>
      <w:r w:rsidR="00E21A0E" w:rsidRPr="00FB501F">
        <w:rPr>
          <w:rFonts w:ascii="Arial" w:hAnsi="Arial" w:cs="Arial"/>
          <w:sz w:val="24"/>
          <w:szCs w:val="24"/>
        </w:rPr>
        <w:t>b,</w:t>
      </w:r>
      <w:r w:rsidR="00BA51D0" w:rsidRPr="00FB501F">
        <w:rPr>
          <w:rFonts w:ascii="Arial" w:hAnsi="Arial" w:cs="Arial"/>
          <w:sz w:val="24"/>
          <w:szCs w:val="24"/>
        </w:rPr>
        <w:t xml:space="preserve"> and the Annual Guild Re</w:t>
      </w:r>
      <w:r w:rsidR="00E21A0E" w:rsidRPr="00FB501F">
        <w:rPr>
          <w:rFonts w:ascii="Arial" w:hAnsi="Arial" w:cs="Arial"/>
          <w:sz w:val="24"/>
          <w:szCs w:val="24"/>
        </w:rPr>
        <w:t>port,</w:t>
      </w:r>
      <w:r w:rsidR="002A05D8" w:rsidRPr="00FB501F">
        <w:rPr>
          <w:rFonts w:ascii="Arial" w:hAnsi="Arial" w:cs="Arial"/>
          <w:sz w:val="24"/>
          <w:szCs w:val="24"/>
        </w:rPr>
        <w:t xml:space="preserve"> are of little interest or consequence to them</w:t>
      </w:r>
      <w:r w:rsidR="00CE77A2" w:rsidRPr="00FB501F">
        <w:rPr>
          <w:rFonts w:ascii="Arial" w:hAnsi="Arial" w:cs="Arial"/>
          <w:sz w:val="24"/>
          <w:szCs w:val="24"/>
        </w:rPr>
        <w:t xml:space="preserve">; </w:t>
      </w:r>
      <w:r w:rsidR="00532BCC" w:rsidRPr="00FB501F">
        <w:rPr>
          <w:rFonts w:ascii="Arial" w:hAnsi="Arial" w:cs="Arial"/>
          <w:sz w:val="24"/>
          <w:szCs w:val="24"/>
        </w:rPr>
        <w:t xml:space="preserve">we </w:t>
      </w:r>
      <w:r w:rsidR="00CE77A2" w:rsidRPr="00FB501F">
        <w:rPr>
          <w:rFonts w:ascii="Arial" w:hAnsi="Arial" w:cs="Arial"/>
          <w:sz w:val="24"/>
          <w:szCs w:val="24"/>
        </w:rPr>
        <w:t xml:space="preserve">should consider online meetings to encourage people to attend </w:t>
      </w:r>
      <w:r w:rsidR="000F7756" w:rsidRPr="00FB501F">
        <w:rPr>
          <w:rFonts w:ascii="Arial" w:hAnsi="Arial" w:cs="Arial"/>
          <w:sz w:val="24"/>
          <w:szCs w:val="24"/>
        </w:rPr>
        <w:t xml:space="preserve">and remove the need to travel.   </w:t>
      </w:r>
      <w:r w:rsidR="007B4DD6" w:rsidRPr="00FB501F">
        <w:rPr>
          <w:rFonts w:ascii="Arial" w:hAnsi="Arial" w:cs="Arial"/>
          <w:sz w:val="24"/>
          <w:szCs w:val="24"/>
        </w:rPr>
        <w:t xml:space="preserve">Rob did not feel General Committee meetings being held physically around the Guild requiring significant travelling were a good use of time. </w:t>
      </w:r>
      <w:r w:rsidR="005C4784" w:rsidRPr="00FB501F">
        <w:rPr>
          <w:rFonts w:ascii="Arial" w:hAnsi="Arial" w:cs="Arial"/>
          <w:sz w:val="24"/>
          <w:szCs w:val="24"/>
        </w:rPr>
        <w:t>C</w:t>
      </w:r>
      <w:r w:rsidR="000F7756" w:rsidRPr="00FB501F">
        <w:rPr>
          <w:rFonts w:ascii="Arial" w:hAnsi="Arial" w:cs="Arial"/>
          <w:sz w:val="24"/>
          <w:szCs w:val="24"/>
        </w:rPr>
        <w:t xml:space="preserve">hris Mundy </w:t>
      </w:r>
      <w:r w:rsidR="001F59AD" w:rsidRPr="00FB501F">
        <w:rPr>
          <w:rFonts w:ascii="Arial" w:hAnsi="Arial" w:cs="Arial"/>
          <w:sz w:val="24"/>
          <w:szCs w:val="24"/>
        </w:rPr>
        <w:t xml:space="preserve">responded </w:t>
      </w:r>
      <w:r w:rsidR="000F7756" w:rsidRPr="00FB501F">
        <w:rPr>
          <w:rFonts w:ascii="Arial" w:hAnsi="Arial" w:cs="Arial"/>
          <w:sz w:val="24"/>
          <w:szCs w:val="24"/>
        </w:rPr>
        <w:t xml:space="preserve">– </w:t>
      </w:r>
      <w:r w:rsidR="00E91894" w:rsidRPr="00FB501F">
        <w:rPr>
          <w:rFonts w:ascii="Arial" w:hAnsi="Arial" w:cs="Arial"/>
          <w:sz w:val="24"/>
          <w:szCs w:val="24"/>
        </w:rPr>
        <w:t xml:space="preserve">these are all good points which we realise and discuss regularly. </w:t>
      </w:r>
    </w:p>
    <w:p w14:paraId="244071B1" w14:textId="323C6355" w:rsidR="003211F4" w:rsidRDefault="005C4784" w:rsidP="00C26082">
      <w:pPr>
        <w:rPr>
          <w:rFonts w:ascii="Arial" w:hAnsi="Arial" w:cs="Arial"/>
          <w:sz w:val="24"/>
          <w:szCs w:val="24"/>
        </w:rPr>
      </w:pPr>
      <w:r w:rsidRPr="00FB501F">
        <w:rPr>
          <w:rFonts w:ascii="Arial" w:hAnsi="Arial" w:cs="Arial"/>
          <w:sz w:val="24"/>
          <w:szCs w:val="24"/>
        </w:rPr>
        <w:t>S</w:t>
      </w:r>
      <w:r w:rsidR="00E91894" w:rsidRPr="00FB501F">
        <w:rPr>
          <w:rFonts w:ascii="Arial" w:hAnsi="Arial" w:cs="Arial"/>
          <w:sz w:val="24"/>
          <w:szCs w:val="24"/>
        </w:rPr>
        <w:t xml:space="preserve">ue </w:t>
      </w:r>
      <w:r w:rsidRPr="00FB501F">
        <w:rPr>
          <w:rFonts w:ascii="Arial" w:hAnsi="Arial" w:cs="Arial"/>
          <w:sz w:val="24"/>
          <w:szCs w:val="24"/>
        </w:rPr>
        <w:t>D</w:t>
      </w:r>
      <w:r w:rsidR="00E91894" w:rsidRPr="00FB501F">
        <w:rPr>
          <w:rFonts w:ascii="Arial" w:hAnsi="Arial" w:cs="Arial"/>
          <w:sz w:val="24"/>
          <w:szCs w:val="24"/>
        </w:rPr>
        <w:t xml:space="preserve">avenport </w:t>
      </w:r>
      <w:r w:rsidR="00AB2829" w:rsidRPr="00FB501F">
        <w:rPr>
          <w:rFonts w:ascii="Arial" w:hAnsi="Arial" w:cs="Arial"/>
          <w:sz w:val="24"/>
          <w:szCs w:val="24"/>
        </w:rPr>
        <w:t xml:space="preserve">(SDB) </w:t>
      </w:r>
      <w:r w:rsidR="00E91894" w:rsidRPr="00FB501F">
        <w:rPr>
          <w:rFonts w:ascii="Arial" w:hAnsi="Arial" w:cs="Arial"/>
          <w:sz w:val="24"/>
          <w:szCs w:val="24"/>
        </w:rPr>
        <w:t xml:space="preserve">- </w:t>
      </w:r>
      <w:r w:rsidRPr="00FB501F">
        <w:rPr>
          <w:rFonts w:ascii="Arial" w:hAnsi="Arial" w:cs="Arial"/>
          <w:sz w:val="24"/>
          <w:szCs w:val="24"/>
        </w:rPr>
        <w:t>anything we do doesn’t get more people interested in ringing</w:t>
      </w:r>
      <w:r w:rsidR="00E91894" w:rsidRPr="00FB501F">
        <w:rPr>
          <w:rFonts w:ascii="Arial" w:hAnsi="Arial" w:cs="Arial"/>
          <w:sz w:val="24"/>
          <w:szCs w:val="24"/>
        </w:rPr>
        <w:t xml:space="preserve">, we </w:t>
      </w:r>
      <w:r w:rsidR="002A0799" w:rsidRPr="00FB501F">
        <w:rPr>
          <w:rFonts w:ascii="Arial" w:hAnsi="Arial" w:cs="Arial"/>
          <w:sz w:val="24"/>
          <w:szCs w:val="24"/>
        </w:rPr>
        <w:t>should concentrate on recruitment and getting ringers into church.</w:t>
      </w:r>
      <w:r w:rsidRPr="00FB501F">
        <w:rPr>
          <w:rFonts w:ascii="Arial" w:hAnsi="Arial" w:cs="Arial"/>
          <w:sz w:val="24"/>
          <w:szCs w:val="24"/>
        </w:rPr>
        <w:t xml:space="preserve"> </w:t>
      </w:r>
      <w:r w:rsidR="002A0799" w:rsidRPr="00FB501F">
        <w:rPr>
          <w:rFonts w:ascii="Arial" w:hAnsi="Arial" w:cs="Arial"/>
          <w:sz w:val="24"/>
          <w:szCs w:val="24"/>
        </w:rPr>
        <w:t xml:space="preserve">                                         </w:t>
      </w:r>
      <w:r w:rsidRPr="00FB501F">
        <w:rPr>
          <w:rFonts w:ascii="Arial" w:hAnsi="Arial" w:cs="Arial"/>
          <w:sz w:val="24"/>
          <w:szCs w:val="24"/>
        </w:rPr>
        <w:t>C</w:t>
      </w:r>
      <w:r w:rsidR="002A0799" w:rsidRPr="00FB501F">
        <w:rPr>
          <w:rFonts w:ascii="Arial" w:hAnsi="Arial" w:cs="Arial"/>
          <w:sz w:val="24"/>
          <w:szCs w:val="24"/>
        </w:rPr>
        <w:t xml:space="preserve">hris </w:t>
      </w:r>
      <w:r w:rsidRPr="00FB501F">
        <w:rPr>
          <w:rFonts w:ascii="Arial" w:hAnsi="Arial" w:cs="Arial"/>
          <w:sz w:val="24"/>
          <w:szCs w:val="24"/>
        </w:rPr>
        <w:t>M</w:t>
      </w:r>
      <w:r w:rsidR="002A0799" w:rsidRPr="00FB501F">
        <w:rPr>
          <w:rFonts w:ascii="Arial" w:hAnsi="Arial" w:cs="Arial"/>
          <w:sz w:val="24"/>
          <w:szCs w:val="24"/>
        </w:rPr>
        <w:t xml:space="preserve">undy </w:t>
      </w:r>
      <w:r w:rsidR="001F59AD" w:rsidRPr="00FB501F">
        <w:rPr>
          <w:rFonts w:ascii="Arial" w:hAnsi="Arial" w:cs="Arial"/>
          <w:sz w:val="24"/>
          <w:szCs w:val="24"/>
        </w:rPr>
        <w:t xml:space="preserve">responded </w:t>
      </w:r>
      <w:r w:rsidR="002A0799" w:rsidRPr="00FB501F">
        <w:rPr>
          <w:rFonts w:ascii="Arial" w:hAnsi="Arial" w:cs="Arial"/>
          <w:sz w:val="24"/>
          <w:szCs w:val="24"/>
        </w:rPr>
        <w:t>-</w:t>
      </w:r>
      <w:r w:rsidRPr="00FB501F">
        <w:rPr>
          <w:rFonts w:ascii="Arial" w:hAnsi="Arial" w:cs="Arial"/>
          <w:sz w:val="24"/>
          <w:szCs w:val="24"/>
        </w:rPr>
        <w:t xml:space="preserve"> this is not going to change </w:t>
      </w:r>
      <w:r w:rsidR="00086280" w:rsidRPr="00FB501F">
        <w:rPr>
          <w:rFonts w:ascii="Arial" w:hAnsi="Arial" w:cs="Arial"/>
          <w:sz w:val="24"/>
          <w:szCs w:val="24"/>
        </w:rPr>
        <w:t xml:space="preserve">easily </w:t>
      </w:r>
      <w:r w:rsidR="00E81D5C" w:rsidRPr="00FB501F">
        <w:rPr>
          <w:rFonts w:ascii="Arial" w:hAnsi="Arial" w:cs="Arial"/>
          <w:sz w:val="24"/>
          <w:szCs w:val="24"/>
        </w:rPr>
        <w:t xml:space="preserve">get more people engaged and involved </w:t>
      </w:r>
      <w:r w:rsidR="00086280" w:rsidRPr="00FB501F">
        <w:rPr>
          <w:rFonts w:ascii="Arial" w:hAnsi="Arial" w:cs="Arial"/>
          <w:sz w:val="24"/>
          <w:szCs w:val="24"/>
        </w:rPr>
        <w:t>and it is the responsibility of this group</w:t>
      </w:r>
      <w:r w:rsidR="0031574F" w:rsidRPr="00FB501F">
        <w:rPr>
          <w:rFonts w:ascii="Arial" w:hAnsi="Arial" w:cs="Arial"/>
          <w:sz w:val="24"/>
          <w:szCs w:val="24"/>
        </w:rPr>
        <w:t xml:space="preserve"> here to get ringers involved in their churches. </w:t>
      </w:r>
      <w:r w:rsidR="00783433" w:rsidRPr="00FB501F">
        <w:rPr>
          <w:rFonts w:ascii="Arial" w:hAnsi="Arial" w:cs="Arial"/>
          <w:sz w:val="24"/>
          <w:szCs w:val="24"/>
        </w:rPr>
        <w:t xml:space="preserve">                                                             </w:t>
      </w:r>
      <w:r w:rsidR="00762B9F" w:rsidRPr="00FB501F">
        <w:rPr>
          <w:rFonts w:ascii="Arial" w:hAnsi="Arial" w:cs="Arial"/>
          <w:sz w:val="24"/>
          <w:szCs w:val="24"/>
        </w:rPr>
        <w:t xml:space="preserve">                                                        </w:t>
      </w:r>
      <w:r w:rsidR="00AB2623" w:rsidRPr="00FB501F">
        <w:rPr>
          <w:rFonts w:ascii="Arial" w:hAnsi="Arial" w:cs="Arial"/>
          <w:sz w:val="24"/>
          <w:szCs w:val="24"/>
        </w:rPr>
        <w:t xml:space="preserve">The </w:t>
      </w:r>
      <w:r w:rsidR="00783433" w:rsidRPr="00FB501F">
        <w:rPr>
          <w:rFonts w:ascii="Arial" w:hAnsi="Arial" w:cs="Arial"/>
          <w:sz w:val="24"/>
          <w:szCs w:val="24"/>
        </w:rPr>
        <w:t xml:space="preserve">Master </w:t>
      </w:r>
      <w:r w:rsidR="00AB2623" w:rsidRPr="00FB501F">
        <w:rPr>
          <w:rFonts w:ascii="Arial" w:hAnsi="Arial" w:cs="Arial"/>
          <w:sz w:val="24"/>
          <w:szCs w:val="24"/>
        </w:rPr>
        <w:t xml:space="preserve">responded </w:t>
      </w:r>
      <w:r w:rsidR="0051339A" w:rsidRPr="00FB501F">
        <w:rPr>
          <w:rFonts w:ascii="Arial" w:hAnsi="Arial" w:cs="Arial"/>
          <w:sz w:val="24"/>
          <w:szCs w:val="24"/>
        </w:rPr>
        <w:t>–</w:t>
      </w:r>
      <w:r w:rsidR="00783433" w:rsidRPr="00FB501F">
        <w:rPr>
          <w:rFonts w:ascii="Arial" w:hAnsi="Arial" w:cs="Arial"/>
          <w:sz w:val="24"/>
          <w:szCs w:val="24"/>
        </w:rPr>
        <w:t xml:space="preserve"> </w:t>
      </w:r>
      <w:r w:rsidR="0051339A" w:rsidRPr="00FB501F">
        <w:rPr>
          <w:rFonts w:ascii="Arial" w:hAnsi="Arial" w:cs="Arial"/>
          <w:sz w:val="24"/>
          <w:szCs w:val="24"/>
        </w:rPr>
        <w:t xml:space="preserve">the Guild has not had a dedicated PR Officer for at least </w:t>
      </w:r>
      <w:r w:rsidR="004E7EF1" w:rsidRPr="00FB501F">
        <w:rPr>
          <w:rFonts w:ascii="Arial" w:hAnsi="Arial" w:cs="Arial"/>
          <w:sz w:val="24"/>
          <w:szCs w:val="24"/>
        </w:rPr>
        <w:t xml:space="preserve">eight years. That role is absolutely key </w:t>
      </w:r>
      <w:r w:rsidR="005D5EF7" w:rsidRPr="00FB501F">
        <w:rPr>
          <w:rFonts w:ascii="Arial" w:hAnsi="Arial" w:cs="Arial"/>
          <w:sz w:val="24"/>
          <w:szCs w:val="24"/>
        </w:rPr>
        <w:t xml:space="preserve">to getting the message out to everyone.  To </w:t>
      </w:r>
      <w:r w:rsidR="005D5EF7">
        <w:rPr>
          <w:rFonts w:ascii="Arial" w:hAnsi="Arial" w:cs="Arial"/>
          <w:sz w:val="24"/>
          <w:szCs w:val="24"/>
        </w:rPr>
        <w:t xml:space="preserve">be </w:t>
      </w:r>
      <w:r w:rsidR="00880E78">
        <w:rPr>
          <w:rFonts w:ascii="Arial" w:hAnsi="Arial" w:cs="Arial"/>
          <w:sz w:val="24"/>
          <w:szCs w:val="24"/>
        </w:rPr>
        <w:t>effective it is unlikely that it could be a volunteer</w:t>
      </w:r>
      <w:r w:rsidR="00BD71BD">
        <w:rPr>
          <w:rFonts w:ascii="Arial" w:hAnsi="Arial" w:cs="Arial"/>
          <w:sz w:val="24"/>
          <w:szCs w:val="24"/>
        </w:rPr>
        <w:t xml:space="preserve"> as it would </w:t>
      </w:r>
      <w:r w:rsidR="00B718A6">
        <w:rPr>
          <w:rFonts w:ascii="Arial" w:hAnsi="Arial" w:cs="Arial"/>
          <w:sz w:val="24"/>
          <w:szCs w:val="24"/>
        </w:rPr>
        <w:t>take many hours of work to rais</w:t>
      </w:r>
      <w:r w:rsidR="00F941DB">
        <w:rPr>
          <w:rFonts w:ascii="Arial" w:hAnsi="Arial" w:cs="Arial"/>
          <w:sz w:val="24"/>
          <w:szCs w:val="24"/>
        </w:rPr>
        <w:t>e the profile of ringing</w:t>
      </w:r>
      <w:r w:rsidR="00762B9F">
        <w:rPr>
          <w:rFonts w:ascii="Arial" w:hAnsi="Arial" w:cs="Arial"/>
          <w:sz w:val="24"/>
          <w:szCs w:val="24"/>
        </w:rPr>
        <w:t xml:space="preserve"> and to contact every single ringer,</w:t>
      </w:r>
      <w:r w:rsidR="00F941DB">
        <w:rPr>
          <w:rFonts w:ascii="Arial" w:hAnsi="Arial" w:cs="Arial"/>
          <w:sz w:val="24"/>
          <w:szCs w:val="24"/>
        </w:rPr>
        <w:t xml:space="preserve"> across many platforms, including social media</w:t>
      </w:r>
      <w:r w:rsidR="00B718A6">
        <w:rPr>
          <w:rFonts w:ascii="Arial" w:hAnsi="Arial" w:cs="Arial"/>
          <w:sz w:val="24"/>
          <w:szCs w:val="24"/>
        </w:rPr>
        <w:t>.</w:t>
      </w:r>
      <w:r w:rsidR="004626D0">
        <w:rPr>
          <w:rFonts w:ascii="Arial" w:hAnsi="Arial" w:cs="Arial"/>
          <w:sz w:val="24"/>
          <w:szCs w:val="24"/>
        </w:rPr>
        <w:t xml:space="preserve">                             </w:t>
      </w:r>
      <w:r w:rsidR="00762B9F">
        <w:rPr>
          <w:rFonts w:ascii="Arial" w:hAnsi="Arial" w:cs="Arial"/>
          <w:sz w:val="24"/>
          <w:szCs w:val="24"/>
        </w:rPr>
        <w:t xml:space="preserve">                                                                                                         </w:t>
      </w:r>
      <w:r w:rsidR="004626D0">
        <w:rPr>
          <w:rFonts w:ascii="Arial" w:hAnsi="Arial" w:cs="Arial"/>
          <w:sz w:val="24"/>
          <w:szCs w:val="24"/>
        </w:rPr>
        <w:t xml:space="preserve">Ken Davenport </w:t>
      </w:r>
      <w:r w:rsidR="006D5074">
        <w:rPr>
          <w:rFonts w:ascii="Arial" w:hAnsi="Arial" w:cs="Arial"/>
          <w:sz w:val="24"/>
          <w:szCs w:val="24"/>
        </w:rPr>
        <w:t>–</w:t>
      </w:r>
      <w:r w:rsidR="004626D0">
        <w:rPr>
          <w:rFonts w:ascii="Arial" w:hAnsi="Arial" w:cs="Arial"/>
          <w:sz w:val="24"/>
          <w:szCs w:val="24"/>
        </w:rPr>
        <w:t xml:space="preserve"> </w:t>
      </w:r>
      <w:r w:rsidR="00A34EFA">
        <w:rPr>
          <w:rFonts w:ascii="Arial" w:hAnsi="Arial" w:cs="Arial"/>
          <w:sz w:val="24"/>
          <w:szCs w:val="24"/>
        </w:rPr>
        <w:t xml:space="preserve">We have failed to get anybody for the role because it is too big a task for one volunteer.                                                                                                                </w:t>
      </w:r>
      <w:r w:rsidR="003211F4">
        <w:rPr>
          <w:rFonts w:ascii="Arial" w:hAnsi="Arial" w:cs="Arial"/>
          <w:sz w:val="24"/>
          <w:szCs w:val="24"/>
        </w:rPr>
        <w:lastRenderedPageBreak/>
        <w:t>C</w:t>
      </w:r>
      <w:r w:rsidR="00A34EFA">
        <w:rPr>
          <w:rFonts w:ascii="Arial" w:hAnsi="Arial" w:cs="Arial"/>
          <w:sz w:val="24"/>
          <w:szCs w:val="24"/>
        </w:rPr>
        <w:t xml:space="preserve">hris </w:t>
      </w:r>
      <w:r w:rsidR="003211F4">
        <w:rPr>
          <w:rFonts w:ascii="Arial" w:hAnsi="Arial" w:cs="Arial"/>
          <w:sz w:val="24"/>
          <w:szCs w:val="24"/>
        </w:rPr>
        <w:t>M</w:t>
      </w:r>
      <w:r w:rsidR="00A34EFA">
        <w:rPr>
          <w:rFonts w:ascii="Arial" w:hAnsi="Arial" w:cs="Arial"/>
          <w:sz w:val="24"/>
          <w:szCs w:val="24"/>
        </w:rPr>
        <w:t>undy</w:t>
      </w:r>
      <w:r w:rsidR="00AB2623">
        <w:rPr>
          <w:rFonts w:ascii="Arial" w:hAnsi="Arial" w:cs="Arial"/>
          <w:sz w:val="24"/>
          <w:szCs w:val="24"/>
        </w:rPr>
        <w:t xml:space="preserve"> responded </w:t>
      </w:r>
      <w:r w:rsidR="00A34EFA">
        <w:rPr>
          <w:rFonts w:ascii="Arial" w:hAnsi="Arial" w:cs="Arial"/>
          <w:sz w:val="24"/>
          <w:szCs w:val="24"/>
        </w:rPr>
        <w:t xml:space="preserve"> </w:t>
      </w:r>
      <w:r w:rsidR="00B27121">
        <w:rPr>
          <w:rFonts w:ascii="Arial" w:hAnsi="Arial" w:cs="Arial"/>
          <w:sz w:val="24"/>
          <w:szCs w:val="24"/>
        </w:rPr>
        <w:t>-</w:t>
      </w:r>
      <w:r w:rsidR="003211F4">
        <w:rPr>
          <w:rFonts w:ascii="Arial" w:hAnsi="Arial" w:cs="Arial"/>
          <w:sz w:val="24"/>
          <w:szCs w:val="24"/>
        </w:rPr>
        <w:t xml:space="preserve"> could </w:t>
      </w:r>
      <w:r w:rsidR="00B27121">
        <w:rPr>
          <w:rFonts w:ascii="Arial" w:hAnsi="Arial" w:cs="Arial"/>
          <w:sz w:val="24"/>
          <w:szCs w:val="24"/>
        </w:rPr>
        <w:t>foresee</w:t>
      </w:r>
      <w:r w:rsidR="003211F4">
        <w:rPr>
          <w:rFonts w:ascii="Arial" w:hAnsi="Arial" w:cs="Arial"/>
          <w:sz w:val="24"/>
          <w:szCs w:val="24"/>
        </w:rPr>
        <w:t xml:space="preserve"> a</w:t>
      </w:r>
      <w:r w:rsidR="00B27121">
        <w:rPr>
          <w:rFonts w:ascii="Arial" w:hAnsi="Arial" w:cs="Arial"/>
          <w:sz w:val="24"/>
          <w:szCs w:val="24"/>
        </w:rPr>
        <w:t>n appropriately skilled</w:t>
      </w:r>
      <w:r w:rsidR="00C26082">
        <w:rPr>
          <w:rFonts w:ascii="Arial" w:hAnsi="Arial" w:cs="Arial"/>
          <w:sz w:val="24"/>
          <w:szCs w:val="24"/>
        </w:rPr>
        <w:t xml:space="preserve"> </w:t>
      </w:r>
      <w:r w:rsidR="003211F4">
        <w:rPr>
          <w:rFonts w:ascii="Arial" w:hAnsi="Arial" w:cs="Arial"/>
          <w:sz w:val="24"/>
          <w:szCs w:val="24"/>
        </w:rPr>
        <w:t>w</w:t>
      </w:r>
      <w:r w:rsidR="00B27121">
        <w:rPr>
          <w:rFonts w:ascii="Arial" w:hAnsi="Arial" w:cs="Arial"/>
          <w:sz w:val="24"/>
          <w:szCs w:val="24"/>
        </w:rPr>
        <w:t>or</w:t>
      </w:r>
      <w:r w:rsidR="003211F4">
        <w:rPr>
          <w:rFonts w:ascii="Arial" w:hAnsi="Arial" w:cs="Arial"/>
          <w:sz w:val="24"/>
          <w:szCs w:val="24"/>
        </w:rPr>
        <w:t>kgr</w:t>
      </w:r>
      <w:r w:rsidR="00B27121">
        <w:rPr>
          <w:rFonts w:ascii="Arial" w:hAnsi="Arial" w:cs="Arial"/>
          <w:sz w:val="24"/>
          <w:szCs w:val="24"/>
        </w:rPr>
        <w:t>oup</w:t>
      </w:r>
      <w:r w:rsidR="003211F4">
        <w:rPr>
          <w:rFonts w:ascii="Arial" w:hAnsi="Arial" w:cs="Arial"/>
          <w:sz w:val="24"/>
          <w:szCs w:val="24"/>
        </w:rPr>
        <w:t xml:space="preserve"> being forme</w:t>
      </w:r>
      <w:r w:rsidR="004B1B3C">
        <w:rPr>
          <w:rFonts w:ascii="Arial" w:hAnsi="Arial" w:cs="Arial"/>
          <w:sz w:val="24"/>
          <w:szCs w:val="24"/>
        </w:rPr>
        <w:t xml:space="preserve">d. </w:t>
      </w:r>
    </w:p>
    <w:p w14:paraId="349180FE" w14:textId="77777777" w:rsidR="00FE7F28" w:rsidRPr="00FB501F" w:rsidRDefault="007C6E22" w:rsidP="00AA470D">
      <w:pPr>
        <w:rPr>
          <w:rFonts w:ascii="Arial" w:hAnsi="Arial" w:cs="Arial"/>
          <w:sz w:val="24"/>
          <w:szCs w:val="24"/>
        </w:rPr>
      </w:pPr>
      <w:r w:rsidRPr="00FB501F">
        <w:rPr>
          <w:rFonts w:ascii="Arial" w:hAnsi="Arial" w:cs="Arial"/>
          <w:sz w:val="24"/>
          <w:szCs w:val="24"/>
        </w:rPr>
        <w:t>Amy</w:t>
      </w:r>
      <w:r w:rsidR="00E3183F" w:rsidRPr="00FB501F">
        <w:rPr>
          <w:rFonts w:ascii="Arial" w:hAnsi="Arial" w:cs="Arial"/>
          <w:sz w:val="24"/>
          <w:szCs w:val="24"/>
        </w:rPr>
        <w:t xml:space="preserve"> Herily (S. Oxon)</w:t>
      </w:r>
      <w:r w:rsidRPr="00FB501F">
        <w:rPr>
          <w:rFonts w:ascii="Arial" w:hAnsi="Arial" w:cs="Arial"/>
          <w:sz w:val="24"/>
          <w:szCs w:val="24"/>
        </w:rPr>
        <w:t xml:space="preserve"> – </w:t>
      </w:r>
      <w:r w:rsidR="00CB3F46" w:rsidRPr="00FB501F">
        <w:rPr>
          <w:rFonts w:ascii="Arial" w:hAnsi="Arial" w:cs="Arial"/>
          <w:sz w:val="24"/>
          <w:szCs w:val="24"/>
        </w:rPr>
        <w:t xml:space="preserve">commented </w:t>
      </w:r>
      <w:r w:rsidR="00FE7F28" w:rsidRPr="00FB501F">
        <w:rPr>
          <w:rFonts w:ascii="Arial" w:hAnsi="Arial" w:cs="Arial"/>
          <w:sz w:val="24"/>
          <w:szCs w:val="24"/>
        </w:rPr>
        <w:t xml:space="preserve">that not all the </w:t>
      </w:r>
      <w:r w:rsidR="00CB3F46" w:rsidRPr="00FB501F">
        <w:rPr>
          <w:rFonts w:ascii="Arial" w:hAnsi="Arial" w:cs="Arial"/>
          <w:sz w:val="24"/>
          <w:szCs w:val="24"/>
        </w:rPr>
        <w:t xml:space="preserve">Vice Presidents </w:t>
      </w:r>
      <w:r w:rsidR="00FE7F28" w:rsidRPr="00FB501F">
        <w:rPr>
          <w:rFonts w:ascii="Arial" w:hAnsi="Arial" w:cs="Arial"/>
          <w:sz w:val="24"/>
          <w:szCs w:val="24"/>
        </w:rPr>
        <w:t>may want to be involved in the Governance and Scrutiny Committee. Please to hear a post of Deputy Secretary is being discussed because of the amount of work there would be for the Secretary</w:t>
      </w:r>
      <w:r w:rsidR="00BB66BA" w:rsidRPr="00FB501F">
        <w:rPr>
          <w:rFonts w:ascii="Arial" w:hAnsi="Arial" w:cs="Arial"/>
          <w:sz w:val="24"/>
          <w:szCs w:val="24"/>
        </w:rPr>
        <w:t xml:space="preserve">. </w:t>
      </w:r>
      <w:r w:rsidR="001F6D1A" w:rsidRPr="00FB501F">
        <w:rPr>
          <w:rFonts w:ascii="Arial" w:hAnsi="Arial" w:cs="Arial"/>
          <w:sz w:val="24"/>
          <w:szCs w:val="24"/>
        </w:rPr>
        <w:t xml:space="preserve">  </w:t>
      </w:r>
    </w:p>
    <w:p w14:paraId="7E9565F3" w14:textId="19E7634D" w:rsidR="007C6E22" w:rsidRPr="00FB501F" w:rsidRDefault="001F6D1A" w:rsidP="00AA470D">
      <w:pPr>
        <w:rPr>
          <w:rFonts w:ascii="Arial" w:hAnsi="Arial" w:cs="Arial"/>
          <w:sz w:val="24"/>
          <w:szCs w:val="24"/>
        </w:rPr>
      </w:pPr>
      <w:r w:rsidRPr="00FB501F">
        <w:rPr>
          <w:rFonts w:ascii="Arial" w:hAnsi="Arial" w:cs="Arial"/>
          <w:sz w:val="24"/>
          <w:szCs w:val="24"/>
        </w:rPr>
        <w:t xml:space="preserve">                                                                                                                                       </w:t>
      </w:r>
      <w:r w:rsidR="00B02B23" w:rsidRPr="00FB501F">
        <w:rPr>
          <w:rFonts w:ascii="Arial" w:hAnsi="Arial" w:cs="Arial"/>
          <w:sz w:val="24"/>
          <w:szCs w:val="24"/>
        </w:rPr>
        <w:t>Rober</w:t>
      </w:r>
      <w:r w:rsidR="00FB501F">
        <w:rPr>
          <w:rFonts w:ascii="Arial" w:hAnsi="Arial" w:cs="Arial"/>
          <w:sz w:val="24"/>
          <w:szCs w:val="24"/>
        </w:rPr>
        <w:t>t</w:t>
      </w:r>
      <w:r w:rsidR="00B02B23" w:rsidRPr="00FB501F">
        <w:rPr>
          <w:rFonts w:ascii="Arial" w:hAnsi="Arial" w:cs="Arial"/>
          <w:sz w:val="24"/>
          <w:szCs w:val="24"/>
        </w:rPr>
        <w:t xml:space="preserve"> Newton</w:t>
      </w:r>
      <w:r w:rsidRPr="00FB501F">
        <w:rPr>
          <w:rFonts w:ascii="Arial" w:hAnsi="Arial" w:cs="Arial"/>
          <w:sz w:val="24"/>
          <w:szCs w:val="24"/>
        </w:rPr>
        <w:t xml:space="preserve"> </w:t>
      </w:r>
      <w:r w:rsidR="00AB2829" w:rsidRPr="00FB501F">
        <w:rPr>
          <w:rFonts w:ascii="Arial" w:hAnsi="Arial" w:cs="Arial"/>
          <w:sz w:val="24"/>
          <w:szCs w:val="24"/>
        </w:rPr>
        <w:t xml:space="preserve">(S. Oxon) </w:t>
      </w:r>
      <w:r w:rsidRPr="00FB501F">
        <w:rPr>
          <w:rFonts w:ascii="Arial" w:hAnsi="Arial" w:cs="Arial"/>
          <w:sz w:val="24"/>
          <w:szCs w:val="24"/>
        </w:rPr>
        <w:t xml:space="preserve">– </w:t>
      </w:r>
      <w:r w:rsidR="00FE7F28" w:rsidRPr="00FB501F">
        <w:rPr>
          <w:rFonts w:ascii="Arial" w:hAnsi="Arial" w:cs="Arial"/>
          <w:sz w:val="24"/>
          <w:szCs w:val="24"/>
        </w:rPr>
        <w:t>i</w:t>
      </w:r>
      <w:r w:rsidR="00E72824" w:rsidRPr="00FB501F">
        <w:rPr>
          <w:rFonts w:ascii="Arial" w:hAnsi="Arial" w:cs="Arial"/>
          <w:sz w:val="24"/>
          <w:szCs w:val="24"/>
        </w:rPr>
        <w:t>n</w:t>
      </w:r>
      <w:r w:rsidR="00FE7F28" w:rsidRPr="00FB501F">
        <w:rPr>
          <w:rFonts w:ascii="Arial" w:hAnsi="Arial" w:cs="Arial"/>
          <w:sz w:val="24"/>
          <w:szCs w:val="24"/>
        </w:rPr>
        <w:t xml:space="preserve"> </w:t>
      </w:r>
      <w:r w:rsidR="00E72824" w:rsidRPr="00FB501F">
        <w:rPr>
          <w:rFonts w:ascii="Arial" w:hAnsi="Arial" w:cs="Arial"/>
          <w:sz w:val="24"/>
          <w:szCs w:val="24"/>
        </w:rPr>
        <w:t xml:space="preserve">an </w:t>
      </w:r>
      <w:r w:rsidR="00FE7F28" w:rsidRPr="00FB501F">
        <w:rPr>
          <w:rFonts w:ascii="Arial" w:hAnsi="Arial" w:cs="Arial"/>
          <w:sz w:val="24"/>
          <w:szCs w:val="24"/>
        </w:rPr>
        <w:t xml:space="preserve">attempt to cut down on the admin </w:t>
      </w:r>
      <w:r w:rsidR="00E72824" w:rsidRPr="00FB501F">
        <w:rPr>
          <w:rFonts w:ascii="Arial" w:hAnsi="Arial" w:cs="Arial"/>
          <w:sz w:val="24"/>
          <w:szCs w:val="24"/>
        </w:rPr>
        <w:t xml:space="preserve">there is a proposal to involve people not actually on the committees but there are at least 18 lots of notes to produce. </w:t>
      </w:r>
      <w:r w:rsidR="00283FE6" w:rsidRPr="00FB501F">
        <w:rPr>
          <w:rFonts w:ascii="Arial" w:hAnsi="Arial" w:cs="Arial"/>
          <w:sz w:val="24"/>
          <w:szCs w:val="24"/>
        </w:rPr>
        <w:t>To attempt to cut down on secretarial administration could the use of AI be considered?</w:t>
      </w:r>
      <w:r w:rsidR="006B167A" w:rsidRPr="00FB501F">
        <w:rPr>
          <w:rFonts w:ascii="Arial" w:hAnsi="Arial" w:cs="Arial"/>
          <w:sz w:val="24"/>
          <w:szCs w:val="24"/>
        </w:rPr>
        <w:t xml:space="preserve"> </w:t>
      </w:r>
      <w:r w:rsidR="00AB2829" w:rsidRPr="00FB501F">
        <w:rPr>
          <w:rFonts w:ascii="Arial" w:hAnsi="Arial" w:cs="Arial"/>
          <w:sz w:val="24"/>
          <w:szCs w:val="24"/>
        </w:rPr>
        <w:t xml:space="preserve">                                                                                                                       </w:t>
      </w:r>
      <w:r w:rsidR="00AB2623" w:rsidRPr="00FB501F">
        <w:rPr>
          <w:rFonts w:ascii="Arial" w:hAnsi="Arial" w:cs="Arial"/>
          <w:sz w:val="24"/>
          <w:szCs w:val="24"/>
        </w:rPr>
        <w:t xml:space="preserve">The </w:t>
      </w:r>
      <w:r w:rsidR="006B167A" w:rsidRPr="00FB501F">
        <w:rPr>
          <w:rFonts w:ascii="Arial" w:hAnsi="Arial" w:cs="Arial"/>
          <w:sz w:val="24"/>
          <w:szCs w:val="24"/>
        </w:rPr>
        <w:t xml:space="preserve">Master </w:t>
      </w:r>
      <w:r w:rsidR="00AB2623" w:rsidRPr="00FB501F">
        <w:rPr>
          <w:rFonts w:ascii="Arial" w:hAnsi="Arial" w:cs="Arial"/>
          <w:sz w:val="24"/>
          <w:szCs w:val="24"/>
        </w:rPr>
        <w:t xml:space="preserve">responded </w:t>
      </w:r>
      <w:r w:rsidR="006B167A" w:rsidRPr="00FB501F">
        <w:rPr>
          <w:rFonts w:ascii="Arial" w:hAnsi="Arial" w:cs="Arial"/>
          <w:sz w:val="24"/>
          <w:szCs w:val="24"/>
        </w:rPr>
        <w:t>– we know that there is technology available</w:t>
      </w:r>
      <w:r w:rsidR="001A7841" w:rsidRPr="00FB501F">
        <w:rPr>
          <w:rFonts w:ascii="Arial" w:hAnsi="Arial" w:cs="Arial"/>
          <w:sz w:val="24"/>
          <w:szCs w:val="24"/>
        </w:rPr>
        <w:t xml:space="preserve"> but</w:t>
      </w:r>
      <w:r w:rsidR="00AB2829" w:rsidRPr="00FB501F">
        <w:rPr>
          <w:rFonts w:ascii="Arial" w:hAnsi="Arial" w:cs="Arial"/>
          <w:sz w:val="24"/>
          <w:szCs w:val="24"/>
        </w:rPr>
        <w:t>,</w:t>
      </w:r>
      <w:r w:rsidR="001A7841" w:rsidRPr="00FB501F">
        <w:rPr>
          <w:rFonts w:ascii="Arial" w:hAnsi="Arial" w:cs="Arial"/>
          <w:sz w:val="24"/>
          <w:szCs w:val="24"/>
        </w:rPr>
        <w:t xml:space="preserve"> at the moment</w:t>
      </w:r>
      <w:r w:rsidR="00AB2829" w:rsidRPr="00FB501F">
        <w:rPr>
          <w:rFonts w:ascii="Arial" w:hAnsi="Arial" w:cs="Arial"/>
          <w:sz w:val="24"/>
          <w:szCs w:val="24"/>
        </w:rPr>
        <w:t>,</w:t>
      </w:r>
      <w:r w:rsidR="001A7841" w:rsidRPr="00FB501F">
        <w:rPr>
          <w:rFonts w:ascii="Arial" w:hAnsi="Arial" w:cs="Arial"/>
          <w:sz w:val="24"/>
          <w:szCs w:val="24"/>
        </w:rPr>
        <w:t xml:space="preserve"> we do not have the skills or the time </w:t>
      </w:r>
      <w:r w:rsidR="005A0E40" w:rsidRPr="00FB501F">
        <w:rPr>
          <w:rFonts w:ascii="Arial" w:hAnsi="Arial" w:cs="Arial"/>
          <w:sz w:val="24"/>
          <w:szCs w:val="24"/>
        </w:rPr>
        <w:t xml:space="preserve">to investigate further.  The bottom line is to </w:t>
      </w:r>
      <w:r w:rsidR="00897BD4" w:rsidRPr="00FB501F">
        <w:rPr>
          <w:rFonts w:ascii="Arial" w:hAnsi="Arial" w:cs="Arial"/>
          <w:sz w:val="24"/>
          <w:szCs w:val="24"/>
        </w:rPr>
        <w:t>e</w:t>
      </w:r>
      <w:r w:rsidR="005A0E40" w:rsidRPr="00FB501F">
        <w:rPr>
          <w:rFonts w:ascii="Arial" w:hAnsi="Arial" w:cs="Arial"/>
          <w:sz w:val="24"/>
          <w:szCs w:val="24"/>
        </w:rPr>
        <w:t>nsure we have enough ringers</w:t>
      </w:r>
      <w:r w:rsidR="00897BD4" w:rsidRPr="00FB501F">
        <w:rPr>
          <w:rFonts w:ascii="Arial" w:hAnsi="Arial" w:cs="Arial"/>
          <w:sz w:val="24"/>
          <w:szCs w:val="24"/>
        </w:rPr>
        <w:t xml:space="preserve"> recruited for the future.</w:t>
      </w:r>
    </w:p>
    <w:p w14:paraId="580BACF7" w14:textId="0CF8158A" w:rsidR="00074CA2" w:rsidRPr="00FB501F" w:rsidRDefault="00361176" w:rsidP="00AA470D">
      <w:pPr>
        <w:rPr>
          <w:rFonts w:ascii="Arial" w:hAnsi="Arial" w:cs="Arial"/>
          <w:sz w:val="24"/>
          <w:szCs w:val="24"/>
        </w:rPr>
      </w:pPr>
      <w:r w:rsidRPr="00FB501F">
        <w:rPr>
          <w:rFonts w:ascii="Arial" w:hAnsi="Arial" w:cs="Arial"/>
          <w:sz w:val="24"/>
          <w:szCs w:val="24"/>
        </w:rPr>
        <w:t>C</w:t>
      </w:r>
      <w:r w:rsidR="00897BD4" w:rsidRPr="00FB501F">
        <w:rPr>
          <w:rFonts w:ascii="Arial" w:hAnsi="Arial" w:cs="Arial"/>
          <w:sz w:val="24"/>
          <w:szCs w:val="24"/>
        </w:rPr>
        <w:t xml:space="preserve">hris </w:t>
      </w:r>
      <w:r w:rsidRPr="00FB501F">
        <w:rPr>
          <w:rFonts w:ascii="Arial" w:hAnsi="Arial" w:cs="Arial"/>
          <w:sz w:val="24"/>
          <w:szCs w:val="24"/>
        </w:rPr>
        <w:t>M</w:t>
      </w:r>
      <w:r w:rsidR="00897BD4" w:rsidRPr="00FB501F">
        <w:rPr>
          <w:rFonts w:ascii="Arial" w:hAnsi="Arial" w:cs="Arial"/>
          <w:sz w:val="24"/>
          <w:szCs w:val="24"/>
        </w:rPr>
        <w:t>undy</w:t>
      </w:r>
      <w:r w:rsidRPr="00FB501F">
        <w:rPr>
          <w:rFonts w:ascii="Arial" w:hAnsi="Arial" w:cs="Arial"/>
          <w:sz w:val="24"/>
          <w:szCs w:val="24"/>
        </w:rPr>
        <w:t xml:space="preserve"> – asked for a </w:t>
      </w:r>
      <w:r w:rsidR="000C693D" w:rsidRPr="00FB501F">
        <w:rPr>
          <w:rFonts w:ascii="Arial" w:hAnsi="Arial" w:cs="Arial"/>
          <w:sz w:val="24"/>
          <w:szCs w:val="24"/>
        </w:rPr>
        <w:t>show of hand</w:t>
      </w:r>
      <w:r w:rsidR="00897BD4" w:rsidRPr="00FB501F">
        <w:rPr>
          <w:rFonts w:ascii="Arial" w:hAnsi="Arial" w:cs="Arial"/>
          <w:sz w:val="24"/>
          <w:szCs w:val="24"/>
        </w:rPr>
        <w:t>s</w:t>
      </w:r>
      <w:r w:rsidR="000C693D" w:rsidRPr="00FB501F">
        <w:rPr>
          <w:rFonts w:ascii="Arial" w:hAnsi="Arial" w:cs="Arial"/>
          <w:sz w:val="24"/>
          <w:szCs w:val="24"/>
        </w:rPr>
        <w:t xml:space="preserve"> for those</w:t>
      </w:r>
      <w:r w:rsidR="00897BD4" w:rsidRPr="00FB501F">
        <w:rPr>
          <w:rFonts w:ascii="Arial" w:hAnsi="Arial" w:cs="Arial"/>
          <w:sz w:val="24"/>
          <w:szCs w:val="24"/>
        </w:rPr>
        <w:t>,</w:t>
      </w:r>
      <w:r w:rsidR="000C693D" w:rsidRPr="00FB501F">
        <w:rPr>
          <w:rFonts w:ascii="Arial" w:hAnsi="Arial" w:cs="Arial"/>
          <w:sz w:val="24"/>
          <w:szCs w:val="24"/>
        </w:rPr>
        <w:t xml:space="preserve"> in princip</w:t>
      </w:r>
      <w:r w:rsidR="00AB2829" w:rsidRPr="00FB501F">
        <w:rPr>
          <w:rFonts w:ascii="Arial" w:hAnsi="Arial" w:cs="Arial"/>
          <w:sz w:val="24"/>
          <w:szCs w:val="24"/>
        </w:rPr>
        <w:t>le</w:t>
      </w:r>
      <w:r w:rsidR="00897BD4" w:rsidRPr="00FB501F">
        <w:rPr>
          <w:rFonts w:ascii="Arial" w:hAnsi="Arial" w:cs="Arial"/>
          <w:sz w:val="24"/>
          <w:szCs w:val="24"/>
        </w:rPr>
        <w:t>,</w:t>
      </w:r>
      <w:r w:rsidR="000C693D" w:rsidRPr="00FB501F">
        <w:rPr>
          <w:rFonts w:ascii="Arial" w:hAnsi="Arial" w:cs="Arial"/>
          <w:sz w:val="24"/>
          <w:szCs w:val="24"/>
        </w:rPr>
        <w:t xml:space="preserve"> in </w:t>
      </w:r>
      <w:r w:rsidR="00897BD4" w:rsidRPr="00FB501F">
        <w:rPr>
          <w:rFonts w:ascii="Arial" w:hAnsi="Arial" w:cs="Arial"/>
          <w:sz w:val="24"/>
          <w:szCs w:val="24"/>
        </w:rPr>
        <w:t>favour</w:t>
      </w:r>
      <w:r w:rsidR="000C693D" w:rsidRPr="00FB501F">
        <w:rPr>
          <w:rFonts w:ascii="Arial" w:hAnsi="Arial" w:cs="Arial"/>
          <w:sz w:val="24"/>
          <w:szCs w:val="24"/>
        </w:rPr>
        <w:t xml:space="preserve"> of </w:t>
      </w:r>
      <w:r w:rsidR="00897BD4" w:rsidRPr="00FB501F">
        <w:rPr>
          <w:rFonts w:ascii="Arial" w:hAnsi="Arial" w:cs="Arial"/>
          <w:sz w:val="24"/>
          <w:szCs w:val="24"/>
        </w:rPr>
        <w:t>continuing</w:t>
      </w:r>
      <w:r w:rsidR="000C693D" w:rsidRPr="00FB501F">
        <w:rPr>
          <w:rFonts w:ascii="Arial" w:hAnsi="Arial" w:cs="Arial"/>
          <w:sz w:val="24"/>
          <w:szCs w:val="24"/>
        </w:rPr>
        <w:t xml:space="preserve"> to explore the </w:t>
      </w:r>
      <w:r w:rsidR="00C30FB7" w:rsidRPr="00FB501F">
        <w:rPr>
          <w:rFonts w:ascii="Arial" w:hAnsi="Arial" w:cs="Arial"/>
          <w:sz w:val="24"/>
          <w:szCs w:val="24"/>
        </w:rPr>
        <w:t xml:space="preserve">proposed </w:t>
      </w:r>
      <w:r w:rsidR="000C693D" w:rsidRPr="00FB501F">
        <w:rPr>
          <w:rFonts w:ascii="Arial" w:hAnsi="Arial" w:cs="Arial"/>
          <w:sz w:val="24"/>
          <w:szCs w:val="24"/>
        </w:rPr>
        <w:t>changes</w:t>
      </w:r>
      <w:r w:rsidR="00C30FB7" w:rsidRPr="00FB501F">
        <w:rPr>
          <w:rFonts w:ascii="Arial" w:hAnsi="Arial" w:cs="Arial"/>
          <w:sz w:val="24"/>
          <w:szCs w:val="24"/>
        </w:rPr>
        <w:t>,</w:t>
      </w:r>
      <w:r w:rsidR="000C693D" w:rsidRPr="00FB501F">
        <w:rPr>
          <w:rFonts w:ascii="Arial" w:hAnsi="Arial" w:cs="Arial"/>
          <w:sz w:val="24"/>
          <w:szCs w:val="24"/>
        </w:rPr>
        <w:t xml:space="preserve"> </w:t>
      </w:r>
      <w:r w:rsidR="00FE7F28" w:rsidRPr="00FB501F">
        <w:rPr>
          <w:rFonts w:ascii="Arial" w:hAnsi="Arial" w:cs="Arial"/>
          <w:sz w:val="24"/>
          <w:szCs w:val="24"/>
        </w:rPr>
        <w:t>and also f</w:t>
      </w:r>
      <w:r w:rsidR="000C693D" w:rsidRPr="00FB501F">
        <w:rPr>
          <w:rFonts w:ascii="Arial" w:hAnsi="Arial" w:cs="Arial"/>
          <w:sz w:val="24"/>
          <w:szCs w:val="24"/>
        </w:rPr>
        <w:t xml:space="preserve">or </w:t>
      </w:r>
      <w:r w:rsidR="00FE7F28" w:rsidRPr="00FB501F">
        <w:rPr>
          <w:rFonts w:ascii="Arial" w:hAnsi="Arial" w:cs="Arial"/>
          <w:sz w:val="24"/>
          <w:szCs w:val="24"/>
        </w:rPr>
        <w:t xml:space="preserve">those who think the Guild should </w:t>
      </w:r>
      <w:r w:rsidR="000C693D" w:rsidRPr="00FB501F">
        <w:rPr>
          <w:rFonts w:ascii="Arial" w:hAnsi="Arial" w:cs="Arial"/>
          <w:sz w:val="24"/>
          <w:szCs w:val="24"/>
        </w:rPr>
        <w:t>continue as we are</w:t>
      </w:r>
      <w:r w:rsidR="00F3566C" w:rsidRPr="00FB501F">
        <w:rPr>
          <w:rFonts w:ascii="Arial" w:hAnsi="Arial" w:cs="Arial"/>
          <w:sz w:val="24"/>
          <w:szCs w:val="24"/>
        </w:rPr>
        <w:t>,</w:t>
      </w:r>
      <w:r w:rsidR="000C693D" w:rsidRPr="00FB501F">
        <w:rPr>
          <w:rFonts w:ascii="Arial" w:hAnsi="Arial" w:cs="Arial"/>
          <w:sz w:val="24"/>
          <w:szCs w:val="24"/>
        </w:rPr>
        <w:t xml:space="preserve"> to </w:t>
      </w:r>
      <w:r w:rsidR="00F3566C" w:rsidRPr="00FB501F">
        <w:rPr>
          <w:rFonts w:ascii="Arial" w:hAnsi="Arial" w:cs="Arial"/>
          <w:sz w:val="24"/>
          <w:szCs w:val="24"/>
        </w:rPr>
        <w:t xml:space="preserve">understand if </w:t>
      </w:r>
      <w:r w:rsidR="0078441B" w:rsidRPr="00FB501F">
        <w:rPr>
          <w:rFonts w:ascii="Arial" w:hAnsi="Arial" w:cs="Arial"/>
          <w:sz w:val="24"/>
          <w:szCs w:val="24"/>
        </w:rPr>
        <w:t>it</w:t>
      </w:r>
      <w:r w:rsidR="00F3566C" w:rsidRPr="00FB501F">
        <w:rPr>
          <w:rFonts w:ascii="Arial" w:hAnsi="Arial" w:cs="Arial"/>
          <w:sz w:val="24"/>
          <w:szCs w:val="24"/>
        </w:rPr>
        <w:t xml:space="preserve"> is</w:t>
      </w:r>
      <w:r w:rsidR="003C6128" w:rsidRPr="00FB501F">
        <w:rPr>
          <w:rFonts w:ascii="Arial" w:hAnsi="Arial" w:cs="Arial"/>
          <w:sz w:val="24"/>
          <w:szCs w:val="24"/>
        </w:rPr>
        <w:t xml:space="preserve"> </w:t>
      </w:r>
      <w:r w:rsidR="0078441B" w:rsidRPr="00FB501F">
        <w:rPr>
          <w:rFonts w:ascii="Arial" w:hAnsi="Arial" w:cs="Arial"/>
          <w:sz w:val="24"/>
          <w:szCs w:val="24"/>
        </w:rPr>
        <w:t>the</w:t>
      </w:r>
      <w:r w:rsidR="000C693D" w:rsidRPr="00FB501F">
        <w:rPr>
          <w:rFonts w:ascii="Arial" w:hAnsi="Arial" w:cs="Arial"/>
          <w:sz w:val="24"/>
          <w:szCs w:val="24"/>
        </w:rPr>
        <w:t xml:space="preserve"> </w:t>
      </w:r>
      <w:r w:rsidR="0019217B" w:rsidRPr="00FB501F">
        <w:rPr>
          <w:rFonts w:ascii="Arial" w:hAnsi="Arial" w:cs="Arial"/>
          <w:sz w:val="24"/>
          <w:szCs w:val="24"/>
        </w:rPr>
        <w:t xml:space="preserve">desire </w:t>
      </w:r>
      <w:r w:rsidR="0078441B" w:rsidRPr="00FB501F">
        <w:rPr>
          <w:rFonts w:ascii="Arial" w:hAnsi="Arial" w:cs="Arial"/>
          <w:sz w:val="24"/>
          <w:szCs w:val="24"/>
        </w:rPr>
        <w:t xml:space="preserve">of the committee </w:t>
      </w:r>
      <w:r w:rsidR="003C6128" w:rsidRPr="00FB501F">
        <w:rPr>
          <w:rFonts w:ascii="Arial" w:hAnsi="Arial" w:cs="Arial"/>
          <w:sz w:val="24"/>
          <w:szCs w:val="24"/>
        </w:rPr>
        <w:t>to re</w:t>
      </w:r>
      <w:r w:rsidR="0019217B" w:rsidRPr="00FB501F">
        <w:rPr>
          <w:rFonts w:ascii="Arial" w:hAnsi="Arial" w:cs="Arial"/>
          <w:sz w:val="24"/>
          <w:szCs w:val="24"/>
        </w:rPr>
        <w:t xml:space="preserve">structure along </w:t>
      </w:r>
      <w:r w:rsidR="003C6128" w:rsidRPr="00FB501F">
        <w:rPr>
          <w:rFonts w:ascii="Arial" w:hAnsi="Arial" w:cs="Arial"/>
          <w:sz w:val="24"/>
          <w:szCs w:val="24"/>
        </w:rPr>
        <w:t xml:space="preserve">these </w:t>
      </w:r>
      <w:r w:rsidR="0019217B" w:rsidRPr="00FB501F">
        <w:rPr>
          <w:rFonts w:ascii="Arial" w:hAnsi="Arial" w:cs="Arial"/>
          <w:sz w:val="24"/>
          <w:szCs w:val="24"/>
        </w:rPr>
        <w:t>lines</w:t>
      </w:r>
      <w:r w:rsidR="00FE7F28" w:rsidRPr="00FB501F">
        <w:rPr>
          <w:rFonts w:ascii="Arial" w:hAnsi="Arial" w:cs="Arial"/>
          <w:sz w:val="24"/>
          <w:szCs w:val="24"/>
        </w:rPr>
        <w:t xml:space="preserve">. </w:t>
      </w:r>
      <w:r w:rsidR="00F60A26" w:rsidRPr="00FB501F">
        <w:rPr>
          <w:rFonts w:ascii="Arial" w:hAnsi="Arial" w:cs="Arial"/>
          <w:sz w:val="24"/>
          <w:szCs w:val="24"/>
        </w:rPr>
        <w:t xml:space="preserve">                                                                                                     </w:t>
      </w:r>
      <w:r w:rsidR="00AB2829" w:rsidRPr="00FB501F">
        <w:rPr>
          <w:rFonts w:ascii="Arial" w:hAnsi="Arial" w:cs="Arial"/>
          <w:sz w:val="24"/>
          <w:szCs w:val="24"/>
        </w:rPr>
        <w:t>The</w:t>
      </w:r>
      <w:r w:rsidR="00F60A26" w:rsidRPr="00FB501F">
        <w:rPr>
          <w:rFonts w:ascii="Arial" w:hAnsi="Arial" w:cs="Arial"/>
          <w:sz w:val="24"/>
          <w:szCs w:val="24"/>
        </w:rPr>
        <w:t xml:space="preserve"> show of hands indicated </w:t>
      </w:r>
      <w:r w:rsidR="003C5C1D" w:rsidRPr="00FB501F">
        <w:rPr>
          <w:rFonts w:ascii="Arial" w:hAnsi="Arial" w:cs="Arial"/>
          <w:sz w:val="24"/>
          <w:szCs w:val="24"/>
        </w:rPr>
        <w:t xml:space="preserve">that the </w:t>
      </w:r>
      <w:r w:rsidR="00FE7F28" w:rsidRPr="00FB501F">
        <w:rPr>
          <w:rFonts w:ascii="Arial" w:hAnsi="Arial" w:cs="Arial"/>
          <w:sz w:val="24"/>
          <w:szCs w:val="24"/>
        </w:rPr>
        <w:t xml:space="preserve">vast </w:t>
      </w:r>
      <w:r w:rsidR="0019217B" w:rsidRPr="00FB501F">
        <w:rPr>
          <w:rFonts w:ascii="Arial" w:hAnsi="Arial" w:cs="Arial"/>
          <w:sz w:val="24"/>
          <w:szCs w:val="24"/>
        </w:rPr>
        <w:t xml:space="preserve">majority </w:t>
      </w:r>
      <w:r w:rsidR="003C5C1D" w:rsidRPr="00FB501F">
        <w:rPr>
          <w:rFonts w:ascii="Arial" w:hAnsi="Arial" w:cs="Arial"/>
          <w:sz w:val="24"/>
          <w:szCs w:val="24"/>
        </w:rPr>
        <w:t>of members present would like the process</w:t>
      </w:r>
      <w:r w:rsidR="00FE7F28" w:rsidRPr="00FB501F">
        <w:rPr>
          <w:rFonts w:ascii="Arial" w:hAnsi="Arial" w:cs="Arial"/>
          <w:sz w:val="24"/>
          <w:szCs w:val="24"/>
        </w:rPr>
        <w:t xml:space="preserve"> of change </w:t>
      </w:r>
      <w:r w:rsidR="003C5C1D" w:rsidRPr="00FB501F">
        <w:rPr>
          <w:rFonts w:ascii="Arial" w:hAnsi="Arial" w:cs="Arial"/>
          <w:sz w:val="24"/>
          <w:szCs w:val="24"/>
        </w:rPr>
        <w:t>to continue.</w:t>
      </w:r>
      <w:r w:rsidR="0020536A" w:rsidRPr="00FB501F">
        <w:rPr>
          <w:rFonts w:ascii="Arial" w:hAnsi="Arial" w:cs="Arial"/>
          <w:sz w:val="24"/>
          <w:szCs w:val="24"/>
        </w:rPr>
        <w:t xml:space="preserve">                                                                                                                 </w:t>
      </w:r>
      <w:r w:rsidR="00074CA2" w:rsidRPr="00FB501F">
        <w:rPr>
          <w:rFonts w:ascii="Arial" w:hAnsi="Arial" w:cs="Arial"/>
          <w:sz w:val="24"/>
          <w:szCs w:val="24"/>
        </w:rPr>
        <w:t>S</w:t>
      </w:r>
      <w:r w:rsidR="0020536A" w:rsidRPr="00FB501F">
        <w:rPr>
          <w:rFonts w:ascii="Arial" w:hAnsi="Arial" w:cs="Arial"/>
          <w:sz w:val="24"/>
          <w:szCs w:val="24"/>
        </w:rPr>
        <w:t xml:space="preserve">ue </w:t>
      </w:r>
      <w:r w:rsidR="00074CA2" w:rsidRPr="00FB501F">
        <w:rPr>
          <w:rFonts w:ascii="Arial" w:hAnsi="Arial" w:cs="Arial"/>
          <w:sz w:val="24"/>
          <w:szCs w:val="24"/>
        </w:rPr>
        <w:t>D</w:t>
      </w:r>
      <w:r w:rsidR="0020536A" w:rsidRPr="00FB501F">
        <w:rPr>
          <w:rFonts w:ascii="Arial" w:hAnsi="Arial" w:cs="Arial"/>
          <w:sz w:val="24"/>
          <w:szCs w:val="24"/>
        </w:rPr>
        <w:t>avenport – the process</w:t>
      </w:r>
      <w:r w:rsidR="00074CA2" w:rsidRPr="00FB501F">
        <w:rPr>
          <w:rFonts w:ascii="Arial" w:hAnsi="Arial" w:cs="Arial"/>
          <w:sz w:val="24"/>
          <w:szCs w:val="24"/>
        </w:rPr>
        <w:t xml:space="preserve"> </w:t>
      </w:r>
      <w:r w:rsidR="0020536A" w:rsidRPr="00FB501F">
        <w:rPr>
          <w:rFonts w:ascii="Arial" w:hAnsi="Arial" w:cs="Arial"/>
          <w:sz w:val="24"/>
          <w:szCs w:val="24"/>
        </w:rPr>
        <w:t>s</w:t>
      </w:r>
      <w:r w:rsidR="00074CA2" w:rsidRPr="00FB501F">
        <w:rPr>
          <w:rFonts w:ascii="Arial" w:hAnsi="Arial" w:cs="Arial"/>
          <w:sz w:val="24"/>
          <w:szCs w:val="24"/>
        </w:rPr>
        <w:t xml:space="preserve">hould not be rushed through </w:t>
      </w:r>
      <w:r w:rsidR="0020536A" w:rsidRPr="00FB501F">
        <w:rPr>
          <w:rFonts w:ascii="Arial" w:hAnsi="Arial" w:cs="Arial"/>
          <w:sz w:val="24"/>
          <w:szCs w:val="24"/>
        </w:rPr>
        <w:t>too quickly</w:t>
      </w:r>
      <w:r w:rsidR="00823592" w:rsidRPr="00FB501F">
        <w:rPr>
          <w:rFonts w:ascii="Arial" w:hAnsi="Arial" w:cs="Arial"/>
          <w:sz w:val="24"/>
          <w:szCs w:val="24"/>
        </w:rPr>
        <w:t>; details</w:t>
      </w:r>
      <w:r w:rsidR="00074CA2" w:rsidRPr="00FB501F">
        <w:rPr>
          <w:rFonts w:ascii="Arial" w:hAnsi="Arial" w:cs="Arial"/>
          <w:sz w:val="24"/>
          <w:szCs w:val="24"/>
        </w:rPr>
        <w:t xml:space="preserve"> must be look</w:t>
      </w:r>
      <w:r w:rsidR="00C05B6A" w:rsidRPr="00FB501F">
        <w:rPr>
          <w:rFonts w:ascii="Arial" w:hAnsi="Arial" w:cs="Arial"/>
          <w:sz w:val="24"/>
          <w:szCs w:val="24"/>
        </w:rPr>
        <w:t>ed</w:t>
      </w:r>
      <w:r w:rsidR="00074CA2" w:rsidRPr="00FB501F">
        <w:rPr>
          <w:rFonts w:ascii="Arial" w:hAnsi="Arial" w:cs="Arial"/>
          <w:sz w:val="24"/>
          <w:szCs w:val="24"/>
        </w:rPr>
        <w:t xml:space="preserve"> at </w:t>
      </w:r>
      <w:r w:rsidR="00C05B6A" w:rsidRPr="00FB501F">
        <w:rPr>
          <w:rFonts w:ascii="Arial" w:hAnsi="Arial" w:cs="Arial"/>
          <w:sz w:val="24"/>
          <w:szCs w:val="24"/>
        </w:rPr>
        <w:t>very</w:t>
      </w:r>
      <w:r w:rsidR="00074CA2" w:rsidRPr="00FB501F">
        <w:rPr>
          <w:rFonts w:ascii="Arial" w:hAnsi="Arial" w:cs="Arial"/>
          <w:sz w:val="24"/>
          <w:szCs w:val="24"/>
        </w:rPr>
        <w:t xml:space="preserve"> carefully</w:t>
      </w:r>
      <w:r w:rsidR="00C05B6A" w:rsidRPr="00FB501F">
        <w:rPr>
          <w:rFonts w:ascii="Arial" w:hAnsi="Arial" w:cs="Arial"/>
          <w:sz w:val="24"/>
          <w:szCs w:val="24"/>
        </w:rPr>
        <w:t>.</w:t>
      </w:r>
    </w:p>
    <w:p w14:paraId="55A1597B" w14:textId="12DD9E53" w:rsidR="00B718A6" w:rsidRDefault="004E710F" w:rsidP="00AA470D">
      <w:pPr>
        <w:rPr>
          <w:rFonts w:ascii="Arial" w:hAnsi="Arial" w:cs="Arial"/>
          <w:sz w:val="24"/>
          <w:szCs w:val="24"/>
        </w:rPr>
      </w:pPr>
      <w:r>
        <w:rPr>
          <w:rFonts w:ascii="Arial" w:hAnsi="Arial" w:cs="Arial"/>
          <w:sz w:val="24"/>
          <w:szCs w:val="24"/>
        </w:rPr>
        <w:t>C</w:t>
      </w:r>
      <w:r w:rsidR="00AB2623">
        <w:rPr>
          <w:rFonts w:ascii="Arial" w:hAnsi="Arial" w:cs="Arial"/>
          <w:sz w:val="24"/>
          <w:szCs w:val="24"/>
        </w:rPr>
        <w:t xml:space="preserve">hris </w:t>
      </w:r>
      <w:r>
        <w:rPr>
          <w:rFonts w:ascii="Arial" w:hAnsi="Arial" w:cs="Arial"/>
          <w:sz w:val="24"/>
          <w:szCs w:val="24"/>
        </w:rPr>
        <w:t>M</w:t>
      </w:r>
      <w:r w:rsidR="00AB2623">
        <w:rPr>
          <w:rFonts w:ascii="Arial" w:hAnsi="Arial" w:cs="Arial"/>
          <w:sz w:val="24"/>
          <w:szCs w:val="24"/>
        </w:rPr>
        <w:t xml:space="preserve">undy </w:t>
      </w:r>
      <w:r>
        <w:rPr>
          <w:rFonts w:ascii="Arial" w:hAnsi="Arial" w:cs="Arial"/>
          <w:sz w:val="24"/>
          <w:szCs w:val="24"/>
        </w:rPr>
        <w:t xml:space="preserve"> – emphasised how much work had </w:t>
      </w:r>
      <w:r w:rsidR="004655C6">
        <w:rPr>
          <w:rFonts w:ascii="Arial" w:hAnsi="Arial" w:cs="Arial"/>
          <w:sz w:val="24"/>
          <w:szCs w:val="24"/>
        </w:rPr>
        <w:t xml:space="preserve">been dedicated to bringing the proposal to the General Committee and gave sincere thanks to </w:t>
      </w:r>
      <w:r w:rsidR="00FA4EFF">
        <w:rPr>
          <w:rFonts w:ascii="Arial" w:hAnsi="Arial" w:cs="Arial"/>
          <w:sz w:val="24"/>
          <w:szCs w:val="24"/>
        </w:rPr>
        <w:t>the people involved including the F&amp;GP and John Harrison.</w:t>
      </w:r>
      <w:r w:rsidR="00074CA2">
        <w:rPr>
          <w:rFonts w:ascii="Arial" w:hAnsi="Arial" w:cs="Arial"/>
          <w:sz w:val="24"/>
          <w:szCs w:val="24"/>
        </w:rPr>
        <w:t xml:space="preserve"> </w:t>
      </w:r>
      <w:r w:rsidR="00B718A6">
        <w:rPr>
          <w:rFonts w:ascii="Arial" w:hAnsi="Arial" w:cs="Arial"/>
          <w:sz w:val="24"/>
          <w:szCs w:val="24"/>
        </w:rPr>
        <w:t xml:space="preserve">   </w:t>
      </w:r>
    </w:p>
    <w:p w14:paraId="0D006F45" w14:textId="77777777" w:rsidR="00812045" w:rsidRPr="00B87EB3" w:rsidRDefault="005A3B92" w:rsidP="001F22B2">
      <w:pPr>
        <w:pStyle w:val="ListParagraph"/>
        <w:numPr>
          <w:ilvl w:val="0"/>
          <w:numId w:val="1"/>
        </w:numPr>
        <w:rPr>
          <w:rFonts w:ascii="Arial" w:hAnsi="Arial" w:cs="Arial"/>
          <w:b/>
          <w:bCs/>
          <w:sz w:val="24"/>
          <w:szCs w:val="24"/>
        </w:rPr>
      </w:pPr>
      <w:r w:rsidRPr="00B87EB3">
        <w:rPr>
          <w:rFonts w:ascii="Arial" w:hAnsi="Arial" w:cs="Arial"/>
          <w:b/>
          <w:bCs/>
          <w:sz w:val="24"/>
          <w:szCs w:val="24"/>
          <w:lang w:val="en-US"/>
        </w:rPr>
        <w:t>AOB</w:t>
      </w:r>
      <w:r w:rsidR="001D43D9" w:rsidRPr="00B87EB3">
        <w:rPr>
          <w:rFonts w:ascii="Arial" w:hAnsi="Arial" w:cs="Arial"/>
          <w:b/>
          <w:bCs/>
          <w:sz w:val="24"/>
          <w:szCs w:val="24"/>
          <w:lang w:val="en-US"/>
        </w:rPr>
        <w:t xml:space="preserve"> </w:t>
      </w:r>
    </w:p>
    <w:p w14:paraId="64C0CDCC" w14:textId="2988A178" w:rsidR="008B2AC2" w:rsidRDefault="00812045" w:rsidP="00812045">
      <w:pPr>
        <w:pStyle w:val="ListParagraph"/>
        <w:numPr>
          <w:ilvl w:val="0"/>
          <w:numId w:val="18"/>
        </w:numPr>
        <w:rPr>
          <w:rFonts w:ascii="Arial" w:hAnsi="Arial" w:cs="Arial"/>
          <w:sz w:val="24"/>
          <w:szCs w:val="24"/>
          <w:lang w:val="en-US"/>
        </w:rPr>
      </w:pPr>
      <w:r>
        <w:rPr>
          <w:rFonts w:ascii="Arial" w:hAnsi="Arial" w:cs="Arial"/>
          <w:sz w:val="24"/>
          <w:szCs w:val="24"/>
          <w:lang w:val="en-US"/>
        </w:rPr>
        <w:t>Odd Bob</w:t>
      </w:r>
      <w:r w:rsidR="009A699A">
        <w:rPr>
          <w:rFonts w:ascii="Arial" w:hAnsi="Arial" w:cs="Arial"/>
          <w:sz w:val="24"/>
          <w:szCs w:val="24"/>
          <w:lang w:val="en-US"/>
        </w:rPr>
        <w:t xml:space="preserve"> - </w:t>
      </w:r>
      <w:r w:rsidR="00A237BF" w:rsidRPr="00812045">
        <w:rPr>
          <w:rFonts w:ascii="Arial" w:hAnsi="Arial" w:cs="Arial"/>
          <w:sz w:val="24"/>
          <w:szCs w:val="24"/>
          <w:lang w:val="en-US"/>
        </w:rPr>
        <w:t xml:space="preserve">The Master reminded </w:t>
      </w:r>
      <w:r w:rsidR="00FF43A9" w:rsidRPr="00812045">
        <w:rPr>
          <w:rFonts w:ascii="Arial" w:hAnsi="Arial" w:cs="Arial"/>
          <w:sz w:val="24"/>
          <w:szCs w:val="24"/>
          <w:lang w:val="en-US"/>
        </w:rPr>
        <w:t xml:space="preserve">the Branch representatives to collect their copies of Odd Bob </w:t>
      </w:r>
      <w:r w:rsidR="002C7BBB" w:rsidRPr="00812045">
        <w:rPr>
          <w:rFonts w:ascii="Arial" w:hAnsi="Arial" w:cs="Arial"/>
          <w:sz w:val="24"/>
          <w:szCs w:val="24"/>
          <w:lang w:val="en-US"/>
        </w:rPr>
        <w:t xml:space="preserve">before leaving.  She thanked the editor, Judd Flogdell, for a very successful first edition </w:t>
      </w:r>
      <w:r w:rsidR="00A411AD" w:rsidRPr="00812045">
        <w:rPr>
          <w:rFonts w:ascii="Arial" w:hAnsi="Arial" w:cs="Arial"/>
          <w:sz w:val="24"/>
          <w:szCs w:val="24"/>
          <w:lang w:val="en-US"/>
        </w:rPr>
        <w:t>bu</w:t>
      </w:r>
      <w:r w:rsidR="00D765AB" w:rsidRPr="00812045">
        <w:rPr>
          <w:rFonts w:ascii="Arial" w:hAnsi="Arial" w:cs="Arial"/>
          <w:sz w:val="24"/>
          <w:szCs w:val="24"/>
          <w:lang w:val="en-US"/>
        </w:rPr>
        <w:t>t</w:t>
      </w:r>
      <w:r w:rsidR="00A411AD" w:rsidRPr="00812045">
        <w:rPr>
          <w:rFonts w:ascii="Arial" w:hAnsi="Arial" w:cs="Arial"/>
          <w:sz w:val="24"/>
          <w:szCs w:val="24"/>
          <w:lang w:val="en-US"/>
        </w:rPr>
        <w:t xml:space="preserve"> with regret, announced that she had stood down</w:t>
      </w:r>
      <w:r w:rsidR="00E259A8" w:rsidRPr="00812045">
        <w:rPr>
          <w:rFonts w:ascii="Arial" w:hAnsi="Arial" w:cs="Arial"/>
          <w:sz w:val="24"/>
          <w:szCs w:val="24"/>
          <w:lang w:val="en-US"/>
        </w:rPr>
        <w:t>.  Therefore</w:t>
      </w:r>
      <w:r w:rsidR="000C79AF" w:rsidRPr="00812045">
        <w:rPr>
          <w:rFonts w:ascii="Arial" w:hAnsi="Arial" w:cs="Arial"/>
          <w:sz w:val="24"/>
          <w:szCs w:val="24"/>
          <w:lang w:val="en-US"/>
        </w:rPr>
        <w:t>,</w:t>
      </w:r>
      <w:r w:rsidR="00E259A8" w:rsidRPr="00812045">
        <w:rPr>
          <w:rFonts w:ascii="Arial" w:hAnsi="Arial" w:cs="Arial"/>
          <w:sz w:val="24"/>
          <w:szCs w:val="24"/>
          <w:lang w:val="en-US"/>
        </w:rPr>
        <w:t xml:space="preserve"> the Guild will be looking for a new Odd Bob editor. </w:t>
      </w:r>
      <w:r w:rsidR="000C79AF" w:rsidRPr="00812045">
        <w:rPr>
          <w:rFonts w:ascii="Arial" w:hAnsi="Arial" w:cs="Arial"/>
          <w:sz w:val="24"/>
          <w:szCs w:val="24"/>
          <w:lang w:val="en-US"/>
        </w:rPr>
        <w:t xml:space="preserve">                                                                                </w:t>
      </w:r>
      <w:r w:rsidR="00D765AB" w:rsidRPr="00812045">
        <w:rPr>
          <w:rFonts w:ascii="Arial" w:hAnsi="Arial" w:cs="Arial"/>
          <w:sz w:val="24"/>
          <w:szCs w:val="24"/>
          <w:lang w:val="en-US"/>
        </w:rPr>
        <w:t xml:space="preserve">There were the following questions: </w:t>
      </w:r>
      <w:r w:rsidR="000F26DA" w:rsidRPr="00812045">
        <w:rPr>
          <w:rFonts w:ascii="Arial" w:hAnsi="Arial" w:cs="Arial"/>
          <w:sz w:val="24"/>
          <w:szCs w:val="24"/>
          <w:lang w:val="en-US"/>
        </w:rPr>
        <w:t>Why do we have Odd Bob</w:t>
      </w:r>
      <w:r w:rsidR="00376AC9" w:rsidRPr="00812045">
        <w:rPr>
          <w:rFonts w:ascii="Arial" w:hAnsi="Arial" w:cs="Arial"/>
          <w:sz w:val="24"/>
          <w:szCs w:val="24"/>
          <w:lang w:val="en-US"/>
        </w:rPr>
        <w:t xml:space="preserve"> and why </w:t>
      </w:r>
      <w:r w:rsidR="004C0C79" w:rsidRPr="00812045">
        <w:rPr>
          <w:rFonts w:ascii="Arial" w:hAnsi="Arial" w:cs="Arial"/>
          <w:sz w:val="24"/>
          <w:szCs w:val="24"/>
          <w:lang w:val="en-US"/>
        </w:rPr>
        <w:t>is</w:t>
      </w:r>
      <w:r w:rsidR="00376AC9" w:rsidRPr="00812045">
        <w:rPr>
          <w:rFonts w:ascii="Arial" w:hAnsi="Arial" w:cs="Arial"/>
          <w:sz w:val="24"/>
          <w:szCs w:val="24"/>
          <w:lang w:val="en-US"/>
        </w:rPr>
        <w:t xml:space="preserve"> it a hard copy and not electronic</w:t>
      </w:r>
      <w:r w:rsidR="00D765AB" w:rsidRPr="00812045">
        <w:rPr>
          <w:rFonts w:ascii="Arial" w:hAnsi="Arial" w:cs="Arial"/>
          <w:sz w:val="24"/>
          <w:szCs w:val="24"/>
          <w:lang w:val="en-US"/>
        </w:rPr>
        <w:t xml:space="preserve">?                                                                                                    </w:t>
      </w:r>
      <w:r w:rsidR="00E40BB7" w:rsidRPr="00812045">
        <w:rPr>
          <w:rFonts w:ascii="Arial" w:hAnsi="Arial" w:cs="Arial"/>
          <w:sz w:val="24"/>
          <w:szCs w:val="24"/>
          <w:lang w:val="en-US"/>
        </w:rPr>
        <w:t xml:space="preserve">Explanation: this matter was raised a few years ago and </w:t>
      </w:r>
      <w:r w:rsidR="00BA51D0" w:rsidRPr="00812045">
        <w:rPr>
          <w:rFonts w:ascii="Arial" w:hAnsi="Arial" w:cs="Arial"/>
          <w:sz w:val="24"/>
          <w:szCs w:val="24"/>
          <w:lang w:val="en-US"/>
        </w:rPr>
        <w:t>there was a vote to retain Odd Bob</w:t>
      </w:r>
      <w:r w:rsidR="0098203C" w:rsidRPr="00812045">
        <w:rPr>
          <w:rFonts w:ascii="Arial" w:hAnsi="Arial" w:cs="Arial"/>
          <w:sz w:val="24"/>
          <w:szCs w:val="24"/>
          <w:lang w:val="en-US"/>
        </w:rPr>
        <w:t xml:space="preserve"> in hard copy </w:t>
      </w:r>
      <w:r w:rsidR="00FF50E7" w:rsidRPr="00812045">
        <w:rPr>
          <w:rFonts w:ascii="Arial" w:hAnsi="Arial" w:cs="Arial"/>
          <w:sz w:val="24"/>
          <w:szCs w:val="24"/>
          <w:lang w:val="en-US"/>
        </w:rPr>
        <w:t>and also</w:t>
      </w:r>
      <w:r w:rsidR="00582906" w:rsidRPr="00812045">
        <w:rPr>
          <w:rFonts w:ascii="Arial" w:hAnsi="Arial" w:cs="Arial"/>
          <w:sz w:val="24"/>
          <w:szCs w:val="24"/>
          <w:lang w:val="en-US"/>
        </w:rPr>
        <w:t xml:space="preserve"> the e-version</w:t>
      </w:r>
      <w:r w:rsidR="0098203C" w:rsidRPr="00812045">
        <w:rPr>
          <w:rFonts w:ascii="Arial" w:hAnsi="Arial" w:cs="Arial"/>
          <w:sz w:val="24"/>
          <w:szCs w:val="24"/>
          <w:lang w:val="en-US"/>
        </w:rPr>
        <w:t xml:space="preserve"> available on the </w:t>
      </w:r>
      <w:r w:rsidR="00A9621D" w:rsidRPr="00812045">
        <w:rPr>
          <w:rFonts w:ascii="Arial" w:hAnsi="Arial" w:cs="Arial"/>
          <w:sz w:val="24"/>
          <w:szCs w:val="24"/>
          <w:lang w:val="en-US"/>
        </w:rPr>
        <w:t>Publications dropdown on the Guild website.</w:t>
      </w:r>
      <w:r w:rsidR="001F22B2" w:rsidRPr="00812045">
        <w:rPr>
          <w:rFonts w:ascii="Arial" w:hAnsi="Arial" w:cs="Arial"/>
          <w:sz w:val="24"/>
          <w:szCs w:val="24"/>
          <w:lang w:val="en-US"/>
        </w:rPr>
        <w:t xml:space="preserve">  </w:t>
      </w:r>
      <w:r w:rsidR="007B1087" w:rsidRPr="00812045">
        <w:rPr>
          <w:rFonts w:ascii="Arial" w:hAnsi="Arial" w:cs="Arial"/>
          <w:sz w:val="24"/>
          <w:szCs w:val="24"/>
          <w:lang w:val="en-US"/>
        </w:rPr>
        <w:t xml:space="preserve">If there is no volunteer to take over the </w:t>
      </w:r>
      <w:r w:rsidR="00582906" w:rsidRPr="00812045">
        <w:rPr>
          <w:rFonts w:ascii="Arial" w:hAnsi="Arial" w:cs="Arial"/>
          <w:sz w:val="24"/>
          <w:szCs w:val="24"/>
          <w:lang w:val="en-US"/>
        </w:rPr>
        <w:t xml:space="preserve">role of editor </w:t>
      </w:r>
      <w:r w:rsidR="00E83994" w:rsidRPr="00812045">
        <w:rPr>
          <w:rFonts w:ascii="Arial" w:hAnsi="Arial" w:cs="Arial"/>
          <w:sz w:val="24"/>
          <w:szCs w:val="24"/>
          <w:lang w:val="en-US"/>
        </w:rPr>
        <w:t xml:space="preserve">the publication of Odd Bod will be reviewed.                                                                          </w:t>
      </w:r>
      <w:r w:rsidR="00855117" w:rsidRPr="00812045">
        <w:rPr>
          <w:rFonts w:ascii="Arial" w:hAnsi="Arial" w:cs="Arial"/>
          <w:sz w:val="24"/>
          <w:szCs w:val="24"/>
          <w:lang w:val="en-US"/>
        </w:rPr>
        <w:t xml:space="preserve">Sue Davenport </w:t>
      </w:r>
      <w:r w:rsidR="00004D54" w:rsidRPr="00812045">
        <w:rPr>
          <w:rFonts w:ascii="Arial" w:hAnsi="Arial" w:cs="Arial"/>
          <w:sz w:val="24"/>
          <w:szCs w:val="24"/>
          <w:lang w:val="en-US"/>
        </w:rPr>
        <w:t>–</w:t>
      </w:r>
      <w:r w:rsidR="00855117" w:rsidRPr="00812045">
        <w:rPr>
          <w:rFonts w:ascii="Arial" w:hAnsi="Arial" w:cs="Arial"/>
          <w:sz w:val="24"/>
          <w:szCs w:val="24"/>
          <w:lang w:val="en-US"/>
        </w:rPr>
        <w:t xml:space="preserve"> </w:t>
      </w:r>
      <w:r w:rsidR="00004D54" w:rsidRPr="00812045">
        <w:rPr>
          <w:rFonts w:ascii="Arial" w:hAnsi="Arial" w:cs="Arial"/>
          <w:sz w:val="24"/>
          <w:szCs w:val="24"/>
          <w:lang w:val="en-US"/>
        </w:rPr>
        <w:t xml:space="preserve">Odd Bod is the only way that the Guild can reach the </w:t>
      </w:r>
      <w:r w:rsidR="00390F40" w:rsidRPr="00812045">
        <w:rPr>
          <w:rFonts w:ascii="Arial" w:hAnsi="Arial" w:cs="Arial"/>
          <w:sz w:val="24"/>
          <w:szCs w:val="24"/>
          <w:lang w:val="en-US"/>
        </w:rPr>
        <w:t>Branches and</w:t>
      </w:r>
      <w:r w:rsidR="003533EE" w:rsidRPr="00812045">
        <w:rPr>
          <w:rFonts w:ascii="Arial" w:hAnsi="Arial" w:cs="Arial"/>
          <w:sz w:val="24"/>
          <w:szCs w:val="24"/>
          <w:lang w:val="en-US"/>
        </w:rPr>
        <w:t xml:space="preserve"> </w:t>
      </w:r>
      <w:r w:rsidR="00004D54" w:rsidRPr="00812045">
        <w:rPr>
          <w:rFonts w:ascii="Arial" w:hAnsi="Arial" w:cs="Arial"/>
          <w:sz w:val="24"/>
          <w:szCs w:val="24"/>
          <w:lang w:val="en-US"/>
        </w:rPr>
        <w:t>towers</w:t>
      </w:r>
      <w:r w:rsidR="00390F40" w:rsidRPr="00812045">
        <w:rPr>
          <w:rFonts w:ascii="Arial" w:hAnsi="Arial" w:cs="Arial"/>
          <w:sz w:val="24"/>
          <w:szCs w:val="24"/>
          <w:lang w:val="en-US"/>
        </w:rPr>
        <w:t>.</w:t>
      </w:r>
      <w:r w:rsidR="00004D54" w:rsidRPr="00812045">
        <w:rPr>
          <w:rFonts w:ascii="Arial" w:hAnsi="Arial" w:cs="Arial"/>
          <w:sz w:val="24"/>
          <w:szCs w:val="24"/>
          <w:lang w:val="en-US"/>
        </w:rPr>
        <w:t xml:space="preserve"> </w:t>
      </w:r>
      <w:r w:rsidR="007B1087" w:rsidRPr="00812045">
        <w:rPr>
          <w:rFonts w:ascii="Arial" w:hAnsi="Arial" w:cs="Arial"/>
          <w:sz w:val="24"/>
          <w:szCs w:val="24"/>
          <w:lang w:val="en-US"/>
        </w:rPr>
        <w:t xml:space="preserve"> </w:t>
      </w:r>
      <w:r w:rsidR="003533EE" w:rsidRPr="00812045">
        <w:rPr>
          <w:rFonts w:ascii="Arial" w:hAnsi="Arial" w:cs="Arial"/>
          <w:sz w:val="24"/>
          <w:szCs w:val="24"/>
          <w:lang w:val="en-US"/>
        </w:rPr>
        <w:t xml:space="preserve">                                                                                                                                    Karen Pile (</w:t>
      </w:r>
      <w:r w:rsidR="00B87EB3">
        <w:rPr>
          <w:rFonts w:ascii="Arial" w:hAnsi="Arial" w:cs="Arial"/>
          <w:sz w:val="24"/>
          <w:szCs w:val="24"/>
          <w:lang w:val="en-US"/>
        </w:rPr>
        <w:t>C. Bucks</w:t>
      </w:r>
      <w:r w:rsidR="003533EE" w:rsidRPr="00812045">
        <w:rPr>
          <w:rFonts w:ascii="Arial" w:hAnsi="Arial" w:cs="Arial"/>
          <w:sz w:val="24"/>
          <w:szCs w:val="24"/>
          <w:lang w:val="en-US"/>
        </w:rPr>
        <w:t xml:space="preserve">) </w:t>
      </w:r>
      <w:r w:rsidR="00964487" w:rsidRPr="00812045">
        <w:rPr>
          <w:rFonts w:ascii="Arial" w:hAnsi="Arial" w:cs="Arial"/>
          <w:sz w:val="24"/>
          <w:szCs w:val="24"/>
          <w:lang w:val="en-US"/>
        </w:rPr>
        <w:t>–</w:t>
      </w:r>
      <w:r w:rsidR="003533EE" w:rsidRPr="00812045">
        <w:rPr>
          <w:rFonts w:ascii="Arial" w:hAnsi="Arial" w:cs="Arial"/>
          <w:sz w:val="24"/>
          <w:szCs w:val="24"/>
          <w:lang w:val="en-US"/>
        </w:rPr>
        <w:t xml:space="preserve"> </w:t>
      </w:r>
      <w:r w:rsidR="00964487" w:rsidRPr="00812045">
        <w:rPr>
          <w:rFonts w:ascii="Arial" w:hAnsi="Arial" w:cs="Arial"/>
          <w:sz w:val="24"/>
          <w:szCs w:val="24"/>
          <w:lang w:val="en-US"/>
        </w:rPr>
        <w:t>the Membermojo system will provide a way of distributing an electronic copy to every member.</w:t>
      </w:r>
    </w:p>
    <w:p w14:paraId="25CF444D" w14:textId="1A118B0F" w:rsidR="00812045" w:rsidRPr="00812045" w:rsidRDefault="0034067E" w:rsidP="00812045">
      <w:pPr>
        <w:pStyle w:val="ListParagraph"/>
        <w:numPr>
          <w:ilvl w:val="0"/>
          <w:numId w:val="18"/>
        </w:numPr>
        <w:rPr>
          <w:rFonts w:ascii="Arial" w:hAnsi="Arial" w:cs="Arial"/>
          <w:sz w:val="24"/>
          <w:szCs w:val="24"/>
          <w:lang w:val="en-US"/>
        </w:rPr>
      </w:pPr>
      <w:r>
        <w:rPr>
          <w:rFonts w:ascii="Arial" w:hAnsi="Arial" w:cs="Arial"/>
          <w:sz w:val="24"/>
          <w:szCs w:val="24"/>
          <w:lang w:val="en-US"/>
        </w:rPr>
        <w:t>10 bell results – the 10 bell competition took place at St Thomas</w:t>
      </w:r>
      <w:r w:rsidR="0080630D">
        <w:rPr>
          <w:rFonts w:ascii="Arial" w:hAnsi="Arial" w:cs="Arial"/>
          <w:sz w:val="24"/>
          <w:szCs w:val="24"/>
          <w:lang w:val="en-US"/>
        </w:rPr>
        <w:t>, Oxford and the winners were Reading who go through to the Tewkesbury Shield competition. The details of the results were published elsewhere.</w:t>
      </w:r>
    </w:p>
    <w:p w14:paraId="71F25474" w14:textId="0A845599" w:rsidR="005A3B92" w:rsidRPr="0083041A" w:rsidRDefault="00287EEC" w:rsidP="0072647A">
      <w:pPr>
        <w:pStyle w:val="ListParagraph"/>
        <w:numPr>
          <w:ilvl w:val="0"/>
          <w:numId w:val="1"/>
        </w:numPr>
        <w:rPr>
          <w:rFonts w:ascii="Arial" w:hAnsi="Arial" w:cs="Arial"/>
          <w:sz w:val="24"/>
          <w:szCs w:val="24"/>
        </w:rPr>
      </w:pPr>
      <w:r w:rsidRPr="00D40FAA">
        <w:rPr>
          <w:rFonts w:ascii="Arial" w:hAnsi="Arial" w:cs="Arial"/>
          <w:sz w:val="24"/>
          <w:szCs w:val="24"/>
          <w:lang w:val="en-US"/>
        </w:rPr>
        <w:lastRenderedPageBreak/>
        <w:t>Concluding vote of thank</w:t>
      </w:r>
      <w:r w:rsidR="003837CE">
        <w:rPr>
          <w:rFonts w:ascii="Arial" w:hAnsi="Arial" w:cs="Arial"/>
          <w:sz w:val="24"/>
          <w:szCs w:val="24"/>
          <w:lang w:val="en-US"/>
        </w:rPr>
        <w:t>s  - Chris Mundy thanked the Reading</w:t>
      </w:r>
      <w:r w:rsidR="009A699A">
        <w:rPr>
          <w:rFonts w:ascii="Arial" w:hAnsi="Arial" w:cs="Arial"/>
          <w:sz w:val="24"/>
          <w:szCs w:val="24"/>
          <w:lang w:val="en-US"/>
        </w:rPr>
        <w:t xml:space="preserve"> </w:t>
      </w:r>
      <w:r w:rsidR="003837CE">
        <w:rPr>
          <w:rFonts w:ascii="Arial" w:hAnsi="Arial" w:cs="Arial"/>
          <w:sz w:val="24"/>
          <w:szCs w:val="24"/>
          <w:lang w:val="en-US"/>
        </w:rPr>
        <w:t>Branch and the members of Goring tower for</w:t>
      </w:r>
      <w:r w:rsidR="009A699A">
        <w:rPr>
          <w:rFonts w:ascii="Arial" w:hAnsi="Arial" w:cs="Arial"/>
          <w:sz w:val="24"/>
          <w:szCs w:val="24"/>
          <w:lang w:val="en-US"/>
        </w:rPr>
        <w:t xml:space="preserve"> arranging the meeting venue and providing excellent refreshments.</w:t>
      </w:r>
    </w:p>
    <w:p w14:paraId="23B5D6A0" w14:textId="77777777" w:rsidR="00A36C1B" w:rsidRPr="00A36C1B" w:rsidRDefault="00A36C1B" w:rsidP="00A36C1B">
      <w:pPr>
        <w:rPr>
          <w:rFonts w:ascii="Arial" w:hAnsi="Arial" w:cs="Arial"/>
          <w:b/>
          <w:bCs/>
        </w:rPr>
      </w:pPr>
      <w:r w:rsidRPr="00A36C1B">
        <w:rPr>
          <w:rFonts w:ascii="Arial" w:hAnsi="Arial" w:cs="Arial"/>
          <w:b/>
          <w:bCs/>
          <w:u w:val="single"/>
        </w:rPr>
        <w:t>CENTRAL COUNCIL REPRESENTATIVE’S REPORT</w:t>
      </w:r>
      <w:r w:rsidRPr="00A36C1B">
        <w:rPr>
          <w:rFonts w:ascii="Arial" w:hAnsi="Arial" w:cs="Arial"/>
          <w:b/>
          <w:bCs/>
        </w:rPr>
        <w:t xml:space="preserve"> from Lucy Hopkins Till   </w:t>
      </w:r>
    </w:p>
    <w:p w14:paraId="11F76B01" w14:textId="77777777" w:rsidR="00A36C1B" w:rsidRPr="00A36C1B" w:rsidRDefault="00A36C1B" w:rsidP="00A36C1B">
      <w:pPr>
        <w:rPr>
          <w:rFonts w:ascii="Arial" w:hAnsi="Arial" w:cs="Arial"/>
        </w:rPr>
      </w:pPr>
      <w:r w:rsidRPr="00A36C1B">
        <w:rPr>
          <w:rFonts w:ascii="Arial" w:hAnsi="Arial" w:cs="Arial"/>
        </w:rPr>
        <w:t xml:space="preserve">This year’s meeting of the CENTRAL COUNCIL OF CHURCH BELL RINGERS was held on 7th September in Exeter. The draft minutes were published in The Ringing World on 4th October. The minutes and recording of the127th Annual Meeting are also available on the CCCBR website together with the relevant meeting papers and the recording of the Ringing 2030 Presentation on Bells in Changing Churches. Members of The Ringing World Ltd are, by right, all those members of the Central Council who indicate a willingness to be company members before the AGM, which is held on the same day as the Council meeting. </w:t>
      </w:r>
    </w:p>
    <w:p w14:paraId="5BD0C5A6" w14:textId="77777777" w:rsidR="00A36C1B" w:rsidRPr="00A36C1B" w:rsidRDefault="00A36C1B" w:rsidP="00A36C1B">
      <w:pPr>
        <w:rPr>
          <w:rFonts w:ascii="Arial" w:hAnsi="Arial" w:cs="Arial"/>
        </w:rPr>
      </w:pPr>
      <w:r w:rsidRPr="00A36C1B">
        <w:rPr>
          <w:rFonts w:ascii="Arial" w:hAnsi="Arial" w:cs="Arial"/>
        </w:rPr>
        <w:t>Most of our ODG reps. have continued to be involved in the Workgroups : John Harrison(Digital Platform for the Council’s Historic Archive Resources and Biographies  co-ordinator)-Historical &amp; Archive and (Methods)- Taxonomy and Technology, Lucy Hopkins Till (Development team lead)- Recruitment &amp; Development, Graham John (Composition Team Lead and Methods)-Taxonomy and Technology and Tim Pett-Dove Database Steward. Katie Lane, ODG Master, is also one of the Trustees. This report includes just some key points from the meetings.</w:t>
      </w:r>
    </w:p>
    <w:p w14:paraId="733B6BA9" w14:textId="77777777" w:rsidR="00A36C1B" w:rsidRPr="00A36C1B" w:rsidRDefault="00A36C1B" w:rsidP="00A36C1B">
      <w:pPr>
        <w:rPr>
          <w:rFonts w:ascii="Arial" w:hAnsi="Arial" w:cs="Arial"/>
          <w:b/>
          <w:bCs/>
        </w:rPr>
      </w:pPr>
      <w:r w:rsidRPr="00A36C1B">
        <w:rPr>
          <w:rFonts w:ascii="Arial" w:hAnsi="Arial" w:cs="Arial"/>
          <w:b/>
          <w:bCs/>
        </w:rPr>
        <w:t>CCCBR AGM</w:t>
      </w:r>
    </w:p>
    <w:p w14:paraId="499E23FC" w14:textId="77777777" w:rsidR="00A36C1B" w:rsidRPr="00A36C1B" w:rsidRDefault="00A36C1B" w:rsidP="00A36C1B">
      <w:pPr>
        <w:rPr>
          <w:rFonts w:ascii="Arial" w:hAnsi="Arial" w:cs="Arial"/>
        </w:rPr>
      </w:pPr>
      <w:r w:rsidRPr="00A36C1B">
        <w:rPr>
          <w:rFonts w:ascii="Arial" w:hAnsi="Arial" w:cs="Arial"/>
          <w:b/>
          <w:bCs/>
        </w:rPr>
        <w:t xml:space="preserve">Election of Fellows </w:t>
      </w:r>
      <w:r w:rsidRPr="00A36C1B">
        <w:rPr>
          <w:rFonts w:ascii="Arial" w:hAnsi="Arial" w:cs="Arial"/>
        </w:rPr>
        <w:t>Chris Mew for his work on the Central Council, for the Ringing World and in safeguarding. Barbara Wheeler for her sterling work with Publications for 35 years.</w:t>
      </w:r>
      <w:r w:rsidRPr="00A36C1B">
        <w:rPr>
          <w:rFonts w:ascii="Arial" w:hAnsi="Arial" w:cs="Arial"/>
          <w:b/>
          <w:bCs/>
        </w:rPr>
        <w:t xml:space="preserve">                                                                                                                                              </w:t>
      </w:r>
    </w:p>
    <w:p w14:paraId="52D76279" w14:textId="77777777" w:rsidR="00A36C1B" w:rsidRPr="00A36C1B" w:rsidRDefault="00A36C1B" w:rsidP="00A36C1B">
      <w:pPr>
        <w:rPr>
          <w:rFonts w:ascii="Arial" w:hAnsi="Arial" w:cs="Arial"/>
        </w:rPr>
      </w:pPr>
      <w:r w:rsidRPr="00A36C1B">
        <w:rPr>
          <w:rFonts w:ascii="Arial" w:hAnsi="Arial" w:cs="Arial"/>
          <w:b/>
          <w:bCs/>
        </w:rPr>
        <w:t xml:space="preserve">The Trustees’ Report </w:t>
      </w:r>
      <w:r w:rsidRPr="00A36C1B">
        <w:rPr>
          <w:rFonts w:ascii="Arial" w:hAnsi="Arial" w:cs="Arial"/>
        </w:rPr>
        <w:t>The current Trustees are Tina Stoecklin(President) ,Vicki Chapman(Deputy President), Ernie de Legh-Runciman (Secretary), Fergus Stracey (Treasurer), Ian Roulstone, Clive Whittaker, Beverley Faber and Katie Lane (Ordinary Trustees).The role and duties of the workgroups were changed slightly during 2024 in the light of the Ringing 2030 Programme. Ringing for the Coronation was particularly well supported. However the national ringing centre has not proved to be viable. Much effort is focused on Ringing 2030.The Mobile Belfry is now in operation. Yellowyoyo has provided advice for rebranding of ringing which has already been used at the International Scout and Guide Jamboree in Essex. The President’s Blog continues to be successful. The Council has continued its engagement with the Church of England’s Safeguarding Training and Development team and scenarios related to bellringing are going to be included in the next edition of the “Basic Awareness” training course. The “Code for Ringing” was formally adopted by the Council in January 2024.</w:t>
      </w:r>
    </w:p>
    <w:p w14:paraId="2BE99353" w14:textId="77777777" w:rsidR="00A36C1B" w:rsidRPr="00A36C1B" w:rsidRDefault="00A36C1B" w:rsidP="00A36C1B">
      <w:pPr>
        <w:rPr>
          <w:rFonts w:ascii="Arial" w:hAnsi="Arial" w:cs="Arial"/>
        </w:rPr>
      </w:pPr>
      <w:r w:rsidRPr="00A36C1B">
        <w:rPr>
          <w:rFonts w:ascii="Arial" w:hAnsi="Arial" w:cs="Arial"/>
        </w:rPr>
        <w:t xml:space="preserve"> In the </w:t>
      </w:r>
      <w:r w:rsidRPr="00A36C1B">
        <w:rPr>
          <w:rFonts w:ascii="Arial" w:hAnsi="Arial" w:cs="Arial"/>
          <w:b/>
          <w:bCs/>
        </w:rPr>
        <w:t>Accounts for 2023</w:t>
      </w:r>
      <w:r w:rsidRPr="00A36C1B">
        <w:rPr>
          <w:rFonts w:ascii="Arial" w:hAnsi="Arial" w:cs="Arial"/>
        </w:rPr>
        <w:t xml:space="preserve">, the total assets of the Council were £419,257. However, the General Fund loss had risen to £18,712, primarily as a result of spending £16,613 for Ringing 2030. Nine grants were paid from the Bell Restoration Fund leaving a total of £33,200 in outstanding commitments. Resources Expended in 2023 exceeded Incoming Resources by £22,410.                                                                                                  </w:t>
      </w:r>
    </w:p>
    <w:p w14:paraId="3AC5A90D" w14:textId="77777777" w:rsidR="00A36C1B" w:rsidRPr="00A36C1B" w:rsidRDefault="00A36C1B" w:rsidP="00A36C1B">
      <w:pPr>
        <w:rPr>
          <w:rFonts w:ascii="Arial" w:hAnsi="Arial" w:cs="Arial"/>
        </w:rPr>
      </w:pPr>
      <w:r w:rsidRPr="00A36C1B">
        <w:rPr>
          <w:rFonts w:ascii="Arial" w:hAnsi="Arial" w:cs="Arial"/>
        </w:rPr>
        <w:t xml:space="preserve"> </w:t>
      </w:r>
      <w:r w:rsidRPr="00A36C1B">
        <w:rPr>
          <w:rFonts w:ascii="Arial" w:hAnsi="Arial" w:cs="Arial"/>
          <w:b/>
          <w:bCs/>
        </w:rPr>
        <w:t xml:space="preserve">The Executive and Workgroup Reports                                                                                                        </w:t>
      </w:r>
      <w:r w:rsidRPr="00A36C1B">
        <w:rPr>
          <w:rFonts w:ascii="Arial" w:hAnsi="Arial" w:cs="Arial"/>
          <w:i/>
          <w:iCs/>
        </w:rPr>
        <w:t>The Executive Report.</w:t>
      </w:r>
      <w:r w:rsidRPr="00A36C1B">
        <w:rPr>
          <w:rFonts w:ascii="Arial" w:hAnsi="Arial" w:cs="Arial"/>
        </w:rPr>
        <w:t xml:space="preserve"> The Executive has met monthly online and held quarterly meetings with Workgroup Leads. It has also continued regular meetings with the Church Buildings Council, Historic England, Ecclesiastical Insurance, ART and The Ringing World. The Executive is of the opinion that the current affiliation fee is insufficient to sustain the current and planned work for Ringing 2030. </w:t>
      </w:r>
      <w:r w:rsidRPr="00A36C1B">
        <w:rPr>
          <w:rFonts w:ascii="Arial" w:hAnsi="Arial" w:cs="Arial"/>
          <w:i/>
          <w:iCs/>
        </w:rPr>
        <w:t>Historical and Archive WG</w:t>
      </w:r>
      <w:r w:rsidRPr="00A36C1B">
        <w:rPr>
          <w:rFonts w:ascii="Arial" w:hAnsi="Arial" w:cs="Arial"/>
          <w:b/>
          <w:bCs/>
          <w:i/>
          <w:iCs/>
        </w:rPr>
        <w:t xml:space="preserve"> </w:t>
      </w:r>
      <w:r w:rsidRPr="00A36C1B">
        <w:rPr>
          <w:rFonts w:ascii="Arial" w:hAnsi="Arial" w:cs="Arial"/>
        </w:rPr>
        <w:t xml:space="preserve">  The CCCBR Library Collection has successfully been relocated to the Loughborough Bellfoundry Trust and </w:t>
      </w:r>
      <w:r w:rsidRPr="00A36C1B">
        <w:rPr>
          <w:rFonts w:ascii="Arial" w:hAnsi="Arial" w:cs="Arial"/>
        </w:rPr>
        <w:lastRenderedPageBreak/>
        <w:t xml:space="preserve">continues to be both used and added to. Subscriptions from Friends of the Library help to maintain it. Work has continued on the development of the ringing history website, capturing images for the peal board database, updating the Rolls of Honour, maintaining biographical information through obituaries and maintaining records of society badges, certificates etc                                                                                                                                                 </w:t>
      </w:r>
      <w:r w:rsidRPr="00A36C1B">
        <w:rPr>
          <w:rFonts w:ascii="Arial" w:hAnsi="Arial" w:cs="Arial"/>
          <w:i/>
          <w:iCs/>
        </w:rPr>
        <w:t>Public Relations</w:t>
      </w:r>
      <w:r w:rsidRPr="00A36C1B">
        <w:rPr>
          <w:rFonts w:ascii="Arial" w:hAnsi="Arial" w:cs="Arial"/>
        </w:rPr>
        <w:t xml:space="preserve"> </w:t>
      </w:r>
      <w:r w:rsidRPr="00A36C1B">
        <w:rPr>
          <w:rFonts w:ascii="Arial" w:hAnsi="Arial" w:cs="Arial"/>
          <w:i/>
          <w:iCs/>
        </w:rPr>
        <w:t>WG</w:t>
      </w:r>
      <w:r w:rsidRPr="00A36C1B">
        <w:rPr>
          <w:rFonts w:ascii="Arial" w:hAnsi="Arial" w:cs="Arial"/>
          <w:b/>
          <w:bCs/>
          <w:i/>
          <w:iCs/>
        </w:rPr>
        <w:t xml:space="preserve"> </w:t>
      </w:r>
      <w:r w:rsidRPr="00A36C1B">
        <w:rPr>
          <w:rFonts w:ascii="Arial" w:hAnsi="Arial" w:cs="Arial"/>
        </w:rPr>
        <w:t xml:space="preserve"> This has been renamed “ Ringing 2030 Marketing”. A short film called “What do you enjoy about Bellringing?” was produced for the CCCBR  You Tube channel. Bands were also encouraged to ring for the 80</w:t>
      </w:r>
      <w:r w:rsidRPr="00A36C1B">
        <w:rPr>
          <w:rFonts w:ascii="Arial" w:hAnsi="Arial" w:cs="Arial"/>
          <w:vertAlign w:val="superscript"/>
        </w:rPr>
        <w:t>th</w:t>
      </w:r>
      <w:r w:rsidRPr="00A36C1B">
        <w:rPr>
          <w:rFonts w:ascii="Arial" w:hAnsi="Arial" w:cs="Arial"/>
        </w:rPr>
        <w:t xml:space="preserve"> anniversary of D-Day and there was further promotion of Bell Sunday this year.                                                                                                                                               S</w:t>
      </w:r>
      <w:r w:rsidRPr="00A36C1B">
        <w:rPr>
          <w:rFonts w:ascii="Arial" w:hAnsi="Arial" w:cs="Arial"/>
          <w:i/>
          <w:iCs/>
        </w:rPr>
        <w:t>tewardship and Management WG</w:t>
      </w:r>
      <w:r w:rsidRPr="00A36C1B">
        <w:rPr>
          <w:rFonts w:ascii="Arial" w:hAnsi="Arial" w:cs="Arial"/>
        </w:rPr>
        <w:t xml:space="preserve">  This has now been split into two groups, the second one named “Ringing 2030 Environments”  Members of the Workgroups continue to respond to an assortment of enquiries from various sources, update and add to documentation.                                              </w:t>
      </w:r>
      <w:r w:rsidRPr="00A36C1B">
        <w:rPr>
          <w:rFonts w:ascii="Arial" w:hAnsi="Arial" w:cs="Arial"/>
          <w:i/>
          <w:iCs/>
        </w:rPr>
        <w:t>Technical and Taxonomy WG</w:t>
      </w:r>
      <w:r w:rsidRPr="00A36C1B">
        <w:rPr>
          <w:rFonts w:ascii="Arial" w:hAnsi="Arial" w:cs="Arial"/>
        </w:rPr>
        <w:t xml:space="preserve">  Reorganisation of the workgroups has resulted in the ICT team now reporting directly to the Executive as a support service. A draft report of Accepted  Method Extensions is now available. The Methods and Composition Libraries continue to be maintained.             </w:t>
      </w:r>
      <w:r w:rsidRPr="00A36C1B">
        <w:rPr>
          <w:rFonts w:ascii="Arial" w:hAnsi="Arial" w:cs="Arial"/>
          <w:i/>
          <w:iCs/>
        </w:rPr>
        <w:t>Volunteer and Leadership WG</w:t>
      </w:r>
      <w:r w:rsidRPr="00A36C1B">
        <w:rPr>
          <w:rFonts w:ascii="Arial" w:hAnsi="Arial" w:cs="Arial"/>
        </w:rPr>
        <w:t xml:space="preserve">    This workgroup has been renamed “Ringing 2030 Recruitment and Development”  and tasks have been adjusted to focus on that particular project. The Development Section has continued to supply and develop training posters for towers and 3D printed model bells. The North West Ringing Course is established and plans are progressing with the South West Ringing Course.                                                                                                                  </w:t>
      </w:r>
      <w:r w:rsidRPr="00A36C1B">
        <w:rPr>
          <w:rFonts w:ascii="Arial" w:hAnsi="Arial" w:cs="Arial"/>
          <w:i/>
          <w:iCs/>
        </w:rPr>
        <w:t xml:space="preserve">Young Ringers-Schools and Young Ringers WG </w:t>
      </w:r>
      <w:r w:rsidRPr="00A36C1B">
        <w:rPr>
          <w:rFonts w:ascii="Arial" w:hAnsi="Arial" w:cs="Arial"/>
        </w:rPr>
        <w:t xml:space="preserve">This workgroup is a merger of the former “Schools and Youth” and “U.niversities and Colleges” workgoups. Material supporting young people undertaking a Duke of Edinburgh Award has been developed further. An on-going project is the virtual hub for university ringing. </w:t>
      </w:r>
      <w:r w:rsidRPr="00A36C1B">
        <w:rPr>
          <w:rFonts w:ascii="Arial" w:hAnsi="Arial" w:cs="Arial"/>
          <w:i/>
          <w:iCs/>
        </w:rPr>
        <w:t xml:space="preserve">Technology for Ringing 2030 </w:t>
      </w:r>
      <w:r w:rsidRPr="00A36C1B">
        <w:rPr>
          <w:rFonts w:ascii="Arial" w:hAnsi="Arial" w:cs="Arial"/>
        </w:rPr>
        <w:t xml:space="preserve">is a new workgroup which has been set up to create a Ringing 2030 digital platform.                                                                                                                                            </w:t>
      </w:r>
      <w:r w:rsidRPr="00A36C1B">
        <w:rPr>
          <w:rFonts w:ascii="Arial" w:hAnsi="Arial" w:cs="Arial"/>
          <w:i/>
          <w:iCs/>
        </w:rPr>
        <w:t>Ringing 2030</w:t>
      </w:r>
      <w:r w:rsidRPr="00A36C1B">
        <w:rPr>
          <w:rFonts w:ascii="Arial" w:hAnsi="Arial" w:cs="Arial"/>
        </w:rPr>
        <w:t xml:space="preserve"> </w:t>
      </w:r>
      <w:r w:rsidRPr="00A36C1B">
        <w:rPr>
          <w:rFonts w:ascii="Arial" w:hAnsi="Arial" w:cs="Arial"/>
          <w:i/>
          <w:iCs/>
        </w:rPr>
        <w:t xml:space="preserve">Environments </w:t>
      </w:r>
      <w:r w:rsidRPr="00A36C1B">
        <w:rPr>
          <w:rFonts w:ascii="Arial" w:hAnsi="Arial" w:cs="Arial"/>
        </w:rPr>
        <w:t xml:space="preserve">is another new workgroup focusing on safe and secure environments and technical and leadership training.                                                                                                                                                                                                                     </w:t>
      </w:r>
    </w:p>
    <w:p w14:paraId="4BF31FA7" w14:textId="77777777" w:rsidR="00A36C1B" w:rsidRPr="00A36C1B" w:rsidRDefault="00A36C1B" w:rsidP="00A36C1B">
      <w:pPr>
        <w:rPr>
          <w:rFonts w:ascii="Arial" w:hAnsi="Arial" w:cs="Arial"/>
        </w:rPr>
      </w:pPr>
      <w:r w:rsidRPr="00A36C1B">
        <w:rPr>
          <w:rFonts w:ascii="Arial" w:hAnsi="Arial" w:cs="Arial"/>
        </w:rPr>
        <w:t xml:space="preserve"> </w:t>
      </w:r>
      <w:r w:rsidRPr="00A36C1B">
        <w:rPr>
          <w:rFonts w:ascii="Arial" w:hAnsi="Arial" w:cs="Arial"/>
          <w:b/>
          <w:bCs/>
        </w:rPr>
        <w:t xml:space="preserve">Support Services                                                                                                                                  </w:t>
      </w:r>
      <w:r w:rsidRPr="00A36C1B">
        <w:rPr>
          <w:rFonts w:ascii="Arial" w:hAnsi="Arial" w:cs="Arial"/>
          <w:i/>
          <w:iCs/>
        </w:rPr>
        <w:t>Publications</w:t>
      </w:r>
      <w:r w:rsidRPr="00A36C1B">
        <w:rPr>
          <w:rFonts w:ascii="Arial" w:hAnsi="Arial" w:cs="Arial"/>
          <w:b/>
          <w:bCs/>
          <w:i/>
          <w:iCs/>
        </w:rPr>
        <w:t xml:space="preserve"> </w:t>
      </w:r>
      <w:r w:rsidRPr="00A36C1B">
        <w:rPr>
          <w:rFonts w:ascii="Arial" w:hAnsi="Arial" w:cs="Arial"/>
        </w:rPr>
        <w:t xml:space="preserve">has a new team.                                                                                                                    </w:t>
      </w:r>
      <w:r w:rsidRPr="00A36C1B">
        <w:rPr>
          <w:rFonts w:ascii="Arial" w:hAnsi="Arial" w:cs="Arial"/>
          <w:i/>
          <w:iCs/>
        </w:rPr>
        <w:t>Performance Analysis</w:t>
      </w:r>
      <w:r w:rsidRPr="00A36C1B">
        <w:rPr>
          <w:rFonts w:ascii="Arial" w:hAnsi="Arial" w:cs="Arial"/>
        </w:rPr>
        <w:t xml:space="preserve"> Peal numbers had increased slightly to 3,629 and most peals were still of Major. The Yorkshire Association was marginally the leading affiliated society, followed closely by the Ancient Society of College Youths.  Quarter peal numbers had increased by more than a thousand to 16,090, the majority being doubles this time and again the highest number were rung in Kent.                                                                                                                                                     </w:t>
      </w:r>
      <w:r w:rsidRPr="00A36C1B">
        <w:rPr>
          <w:rFonts w:ascii="Arial" w:hAnsi="Arial" w:cs="Arial"/>
          <w:i/>
          <w:iCs/>
        </w:rPr>
        <w:t xml:space="preserve"> Safeguarding, Membership, ICT, Small Societies and Public Relations continue</w:t>
      </w:r>
      <w:r w:rsidRPr="00A36C1B">
        <w:rPr>
          <w:rFonts w:ascii="Arial" w:hAnsi="Arial" w:cs="Arial"/>
        </w:rPr>
        <w:t xml:space="preserve"> to provide their services .                                                                                                                                                       </w:t>
      </w:r>
      <w:r w:rsidRPr="00A36C1B">
        <w:rPr>
          <w:rFonts w:ascii="Arial" w:hAnsi="Arial" w:cs="Arial"/>
          <w:i/>
          <w:iCs/>
        </w:rPr>
        <w:t>External Liaison</w:t>
      </w:r>
      <w:r w:rsidRPr="00A36C1B">
        <w:rPr>
          <w:rFonts w:ascii="Arial" w:hAnsi="Arial" w:cs="Arial"/>
        </w:rPr>
        <w:t xml:space="preserve">   Simon Linford has now established an important relationship with the Association of Festival Churches and is maintaining a high profile in the Heritage Religious Buildings Alliance. It is estimated that 10 - 15% of churches might close over the next ten years.</w:t>
      </w:r>
    </w:p>
    <w:p w14:paraId="491231E5" w14:textId="77777777" w:rsidR="00A36C1B" w:rsidRPr="00A36C1B" w:rsidRDefault="00A36C1B" w:rsidP="00A36C1B">
      <w:pPr>
        <w:rPr>
          <w:rFonts w:ascii="Arial" w:hAnsi="Arial" w:cs="Arial"/>
        </w:rPr>
      </w:pPr>
      <w:r w:rsidRPr="00A36C1B">
        <w:rPr>
          <w:rFonts w:ascii="Arial" w:hAnsi="Arial" w:cs="Arial"/>
          <w:b/>
          <w:bCs/>
        </w:rPr>
        <w:t>Stewards</w:t>
      </w:r>
      <w:r w:rsidRPr="00A36C1B">
        <w:rPr>
          <w:rFonts w:ascii="Arial" w:hAnsi="Arial" w:cs="Arial"/>
        </w:rPr>
        <w:t xml:space="preserve"> </w:t>
      </w:r>
      <w:r w:rsidRPr="00A36C1B">
        <w:rPr>
          <w:rFonts w:ascii="Arial" w:hAnsi="Arial" w:cs="Arial"/>
          <w:i/>
          <w:iCs/>
        </w:rPr>
        <w:t xml:space="preserve">The Bell Restoration  Fund, Dove Database, Fred Dukes International Bell Fund, Carter Ringing Machine  </w:t>
      </w:r>
      <w:r w:rsidRPr="00A36C1B">
        <w:rPr>
          <w:rFonts w:ascii="Arial" w:hAnsi="Arial" w:cs="Arial"/>
        </w:rPr>
        <w:t xml:space="preserve">stewards continue their work. </w:t>
      </w:r>
    </w:p>
    <w:p w14:paraId="5A10EB11" w14:textId="77777777" w:rsidR="00A36C1B" w:rsidRPr="00A36C1B" w:rsidRDefault="00A36C1B" w:rsidP="00A36C1B">
      <w:pPr>
        <w:rPr>
          <w:rFonts w:ascii="Arial" w:hAnsi="Arial" w:cs="Arial"/>
        </w:rPr>
      </w:pPr>
      <w:r w:rsidRPr="00A36C1B">
        <w:rPr>
          <w:rFonts w:ascii="Arial" w:hAnsi="Arial" w:cs="Arial"/>
          <w:b/>
          <w:bCs/>
        </w:rPr>
        <w:t>The Touring Tower</w:t>
      </w:r>
      <w:r w:rsidRPr="00A36C1B">
        <w:rPr>
          <w:rFonts w:ascii="Arial" w:hAnsi="Arial" w:cs="Arial"/>
        </w:rPr>
        <w:t xml:space="preserve"> is now fully operational and is now under the wing of the Mobile Belfries Trust.</w:t>
      </w:r>
    </w:p>
    <w:p w14:paraId="5616D2F3" w14:textId="77777777" w:rsidR="00A36C1B" w:rsidRPr="00A36C1B" w:rsidRDefault="00A36C1B" w:rsidP="00A36C1B">
      <w:pPr>
        <w:rPr>
          <w:rFonts w:ascii="Arial" w:hAnsi="Arial" w:cs="Arial"/>
        </w:rPr>
      </w:pPr>
      <w:r w:rsidRPr="00A36C1B">
        <w:rPr>
          <w:rFonts w:ascii="Arial" w:hAnsi="Arial" w:cs="Arial"/>
          <w:b/>
          <w:bCs/>
        </w:rPr>
        <w:t xml:space="preserve">Forward Plan </w:t>
      </w:r>
      <w:r w:rsidRPr="00A36C1B">
        <w:rPr>
          <w:rFonts w:ascii="Arial" w:hAnsi="Arial" w:cs="Arial"/>
        </w:rPr>
        <w:t>The President explained the “Three Pillars” of Ringing 2030 – Publicity and marketing – recruitment and development – quality environment.</w:t>
      </w:r>
    </w:p>
    <w:p w14:paraId="44A7A412" w14:textId="77777777" w:rsidR="00A36C1B" w:rsidRPr="00A36C1B" w:rsidRDefault="00A36C1B" w:rsidP="00A36C1B">
      <w:pPr>
        <w:rPr>
          <w:rFonts w:ascii="Arial" w:hAnsi="Arial" w:cs="Arial"/>
        </w:rPr>
      </w:pPr>
      <w:r w:rsidRPr="00A36C1B">
        <w:rPr>
          <w:rFonts w:ascii="Arial" w:hAnsi="Arial" w:cs="Arial"/>
          <w:b/>
          <w:bCs/>
        </w:rPr>
        <w:t>Financial Update</w:t>
      </w:r>
      <w:r w:rsidRPr="00A36C1B">
        <w:rPr>
          <w:rFonts w:ascii="Arial" w:hAnsi="Arial" w:cs="Arial"/>
        </w:rPr>
        <w:t xml:space="preserve"> The Treasurer reported that overall there had been a £25,075 spend with Yellowyoyo  which is now complete. There being no upper limit on the value the Executive </w:t>
      </w:r>
      <w:r w:rsidRPr="00A36C1B">
        <w:rPr>
          <w:rFonts w:ascii="Arial" w:hAnsi="Arial" w:cs="Arial"/>
        </w:rPr>
        <w:lastRenderedPageBreak/>
        <w:t xml:space="preserve">can authorise, John Harrison encouraged Council Members to read Executive Reports closely and feedback responses to them.                                                  </w:t>
      </w:r>
    </w:p>
    <w:p w14:paraId="6E4E20AD" w14:textId="77777777" w:rsidR="00A36C1B" w:rsidRPr="00A36C1B" w:rsidRDefault="00A36C1B" w:rsidP="00A36C1B">
      <w:pPr>
        <w:rPr>
          <w:rFonts w:ascii="Arial" w:hAnsi="Arial" w:cs="Arial"/>
        </w:rPr>
      </w:pPr>
      <w:r w:rsidRPr="00A36C1B">
        <w:rPr>
          <w:rFonts w:ascii="Arial" w:hAnsi="Arial" w:cs="Arial"/>
          <w:b/>
          <w:bCs/>
        </w:rPr>
        <w:t>Elections of Trustees</w:t>
      </w:r>
      <w:r w:rsidRPr="00A36C1B">
        <w:rPr>
          <w:rFonts w:ascii="Arial" w:hAnsi="Arial" w:cs="Arial"/>
        </w:rPr>
        <w:t xml:space="preserve">   Fergus Stracey was elected Treasurer and Peter Harrison was elected Ordinary Trustee.                                               </w:t>
      </w:r>
    </w:p>
    <w:p w14:paraId="46487A65" w14:textId="77777777" w:rsidR="00A36C1B" w:rsidRPr="00A36C1B" w:rsidRDefault="00A36C1B" w:rsidP="00A36C1B">
      <w:pPr>
        <w:rPr>
          <w:rFonts w:ascii="Arial" w:hAnsi="Arial" w:cs="Arial"/>
        </w:rPr>
      </w:pPr>
      <w:r w:rsidRPr="00A36C1B">
        <w:rPr>
          <w:rFonts w:ascii="Arial" w:hAnsi="Arial" w:cs="Arial"/>
          <w:b/>
          <w:bCs/>
        </w:rPr>
        <w:t xml:space="preserve">Motions </w:t>
      </w:r>
      <w:r w:rsidRPr="00A36C1B">
        <w:rPr>
          <w:rFonts w:ascii="Arial" w:hAnsi="Arial" w:cs="Arial"/>
        </w:rPr>
        <w:t>were carried to extend the maximum term of service of Stewards from six years to nine years and to increase the Annual Subscription to 40p per Affiliated  Society member from January 2025 and £1 from January 2026.</w:t>
      </w:r>
    </w:p>
    <w:p w14:paraId="658C3DBF" w14:textId="77777777" w:rsidR="00A36C1B" w:rsidRPr="00A36C1B" w:rsidRDefault="00A36C1B" w:rsidP="00A36C1B">
      <w:pPr>
        <w:rPr>
          <w:rFonts w:ascii="Arial" w:hAnsi="Arial" w:cs="Arial"/>
        </w:rPr>
      </w:pPr>
      <w:r w:rsidRPr="00A36C1B">
        <w:rPr>
          <w:rFonts w:ascii="Arial" w:hAnsi="Arial" w:cs="Arial"/>
          <w:b/>
          <w:bCs/>
        </w:rPr>
        <w:t xml:space="preserve">Attendance </w:t>
      </w:r>
      <w:r w:rsidRPr="00A36C1B">
        <w:rPr>
          <w:rFonts w:ascii="Arial" w:hAnsi="Arial" w:cs="Arial"/>
        </w:rPr>
        <w:t>at the meeting was 152 out of a possible 220.  41 members were absent and 27 positions were vacant.</w:t>
      </w:r>
    </w:p>
    <w:p w14:paraId="5029A60C" w14:textId="77777777" w:rsidR="00A36C1B" w:rsidRPr="00A36C1B" w:rsidRDefault="00A36C1B" w:rsidP="00A36C1B">
      <w:pPr>
        <w:rPr>
          <w:rFonts w:ascii="Arial" w:hAnsi="Arial" w:cs="Arial"/>
        </w:rPr>
      </w:pPr>
      <w:r w:rsidRPr="00A36C1B">
        <w:rPr>
          <w:rFonts w:ascii="Arial" w:hAnsi="Arial" w:cs="Arial"/>
        </w:rPr>
        <w:t xml:space="preserve"> </w:t>
      </w:r>
      <w:r w:rsidRPr="00A36C1B">
        <w:rPr>
          <w:rFonts w:ascii="Arial" w:hAnsi="Arial" w:cs="Arial"/>
          <w:b/>
          <w:bCs/>
        </w:rPr>
        <w:t xml:space="preserve">Next Year’s Meeting </w:t>
      </w:r>
      <w:r w:rsidRPr="00A36C1B">
        <w:rPr>
          <w:rFonts w:ascii="Arial" w:hAnsi="Arial" w:cs="Arial"/>
        </w:rPr>
        <w:t>will be held on Saturday 6th September hosted by the Yorkshire Association</w:t>
      </w:r>
    </w:p>
    <w:p w14:paraId="68D3F625" w14:textId="77777777" w:rsidR="00A36C1B" w:rsidRPr="00A36C1B" w:rsidRDefault="00A36C1B" w:rsidP="00A36C1B">
      <w:pPr>
        <w:rPr>
          <w:rFonts w:ascii="Arial" w:hAnsi="Arial" w:cs="Arial"/>
          <w:sz w:val="24"/>
          <w:szCs w:val="24"/>
        </w:rPr>
      </w:pPr>
      <w:r w:rsidRPr="00A36C1B">
        <w:rPr>
          <w:rFonts w:ascii="Arial" w:hAnsi="Arial" w:cs="Arial"/>
        </w:rPr>
        <w:t>THE RINGING WORLD LTD AGM  There was a £34K surplus this year owing to  royal events. In addition to the sales of merchandise, the Company received donations and legacies amounting to £67K. There are 2300 subscribers to The Ringing World.</w:t>
      </w:r>
    </w:p>
    <w:p w14:paraId="63AC9EA9" w14:textId="77777777" w:rsidR="007140AE" w:rsidRPr="00A36C1B" w:rsidRDefault="007140AE" w:rsidP="007E3ED4">
      <w:pPr>
        <w:rPr>
          <w:rFonts w:ascii="Arial" w:hAnsi="Arial" w:cs="Arial"/>
          <w:i/>
          <w:iCs/>
          <w:sz w:val="24"/>
          <w:szCs w:val="24"/>
        </w:rPr>
      </w:pPr>
    </w:p>
    <w:p w14:paraId="3B98EAE3" w14:textId="77777777" w:rsidR="007140AE" w:rsidRPr="00A36C1B" w:rsidRDefault="007140AE" w:rsidP="007E3ED4">
      <w:pPr>
        <w:rPr>
          <w:rFonts w:ascii="Arial" w:hAnsi="Arial" w:cs="Arial"/>
          <w:i/>
          <w:iCs/>
          <w:sz w:val="24"/>
          <w:szCs w:val="24"/>
        </w:rPr>
      </w:pPr>
    </w:p>
    <w:p w14:paraId="6DB14C75" w14:textId="77777777" w:rsidR="004C2A78" w:rsidRPr="00A36C1B" w:rsidRDefault="004C2A78">
      <w:pPr>
        <w:rPr>
          <w:rFonts w:ascii="Arial" w:hAnsi="Arial" w:cs="Arial"/>
          <w:sz w:val="24"/>
          <w:szCs w:val="24"/>
        </w:rPr>
      </w:pPr>
    </w:p>
    <w:p w14:paraId="6FB8E1C9" w14:textId="77777777" w:rsidR="00D40FAA" w:rsidRPr="00A36C1B" w:rsidRDefault="00D40FAA">
      <w:pPr>
        <w:rPr>
          <w:rFonts w:ascii="Arial" w:hAnsi="Arial" w:cs="Arial"/>
          <w:sz w:val="24"/>
          <w:szCs w:val="24"/>
        </w:rPr>
      </w:pPr>
    </w:p>
    <w:sectPr w:rsidR="00D40FAA" w:rsidRPr="00A36C1B">
      <w:headerReference w:type="even" r:id="rId10"/>
      <w:headerReference w:type="default" r:id="rId11"/>
      <w:head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E27185" w14:textId="77777777" w:rsidR="006B33CE" w:rsidRDefault="006B33CE" w:rsidP="00663AAB">
      <w:pPr>
        <w:spacing w:after="0" w:line="240" w:lineRule="auto"/>
      </w:pPr>
      <w:r>
        <w:separator/>
      </w:r>
    </w:p>
  </w:endnote>
  <w:endnote w:type="continuationSeparator" w:id="0">
    <w:p w14:paraId="33BB1E86" w14:textId="77777777" w:rsidR="006B33CE" w:rsidRDefault="006B33CE" w:rsidP="00663A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onsolas">
    <w:panose1 w:val="020B0609020204030204"/>
    <w:charset w:val="00"/>
    <w:family w:val="roman"/>
    <w:notTrueType/>
    <w:pitch w:val="default"/>
  </w:font>
  <w:font w:name="Calibri">
    <w:panose1 w:val="020F0502020204030204"/>
    <w:charset w:val="00"/>
    <w:family w:val="swiss"/>
    <w:pitch w:val="variable"/>
    <w:sig w:usb0="E4002EFF" w:usb1="C200247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D8A433" w14:textId="77777777" w:rsidR="006B33CE" w:rsidRDefault="006B33CE" w:rsidP="00663AAB">
      <w:pPr>
        <w:spacing w:after="0" w:line="240" w:lineRule="auto"/>
      </w:pPr>
      <w:r>
        <w:separator/>
      </w:r>
    </w:p>
  </w:footnote>
  <w:footnote w:type="continuationSeparator" w:id="0">
    <w:p w14:paraId="5B53EA01" w14:textId="77777777" w:rsidR="006B33CE" w:rsidRDefault="006B33CE" w:rsidP="00663A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11406D" w14:textId="539B5065" w:rsidR="00663AAB" w:rsidRDefault="00663AAB">
    <w:pPr>
      <w:pStyle w:val="Header"/>
    </w:pPr>
    <w:r>
      <w:rPr>
        <w:noProof/>
      </w:rPr>
      <mc:AlternateContent>
        <mc:Choice Requires="wps">
          <w:drawing>
            <wp:anchor distT="0" distB="0" distL="0" distR="0" simplePos="0" relativeHeight="251659264" behindDoc="0" locked="0" layoutInCell="1" allowOverlap="1" wp14:anchorId="0868038B" wp14:editId="244A10DD">
              <wp:simplePos x="635" y="635"/>
              <wp:positionH relativeFrom="page">
                <wp:align>right</wp:align>
              </wp:positionH>
              <wp:positionV relativeFrom="page">
                <wp:align>top</wp:align>
              </wp:positionV>
              <wp:extent cx="1334770" cy="324485"/>
              <wp:effectExtent l="0" t="0" r="0" b="18415"/>
              <wp:wrapNone/>
              <wp:docPr id="127864303" name="Text Box 2" descr="Commercial in Confidence">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334770" cy="324485"/>
                      </a:xfrm>
                      <a:prstGeom prst="rect">
                        <a:avLst/>
                      </a:prstGeom>
                      <a:noFill/>
                      <a:ln>
                        <a:noFill/>
                      </a:ln>
                    </wps:spPr>
                    <wps:txbx>
                      <w:txbxContent>
                        <w:p w14:paraId="725221EC" w14:textId="53EC4D73" w:rsidR="00663AAB" w:rsidRPr="00663AAB" w:rsidRDefault="00663AAB" w:rsidP="00663AAB">
                          <w:pPr>
                            <w:spacing w:after="0"/>
                            <w:rPr>
                              <w:rFonts w:ascii="Calibri" w:eastAsia="Calibri" w:hAnsi="Calibri" w:cs="Calibri"/>
                              <w:noProof/>
                              <w:color w:val="000000"/>
                              <w:sz w:val="16"/>
                              <w:szCs w:val="16"/>
                            </w:rPr>
                          </w:pPr>
                          <w:r w:rsidRPr="00663AAB">
                            <w:rPr>
                              <w:rFonts w:ascii="Calibri" w:eastAsia="Calibri" w:hAnsi="Calibri" w:cs="Calibri"/>
                              <w:noProof/>
                              <w:color w:val="000000"/>
                              <w:sz w:val="16"/>
                              <w:szCs w:val="16"/>
                            </w:rPr>
                            <w:t>Commercial in Confidence</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0868038B" id="_x0000_t202" coordsize="21600,21600" o:spt="202" path="m,l,21600r21600,l21600,xe">
              <v:stroke joinstyle="miter"/>
              <v:path gradientshapeok="t" o:connecttype="rect"/>
            </v:shapetype>
            <v:shape id="Text Box 2" o:spid="_x0000_s1026" type="#_x0000_t202" alt="Commercial in Confidence" style="position:absolute;margin-left:53.9pt;margin-top:0;width:105.1pt;height:25.55pt;z-index:251659264;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" filled="f" stroked="f">
              <v:textbox style="mso-fit-shape-to-text:t" inset="0,15pt,20pt,0">
                <w:txbxContent>
                  <w:p w14:paraId="725221EC" w14:textId="53EC4D73" w:rsidR="00663AAB" w:rsidRPr="00663AAB" w:rsidRDefault="00663AAB" w:rsidP="00663AAB">
                    <w:pPr>
                      <w:spacing w:after="0"/>
                      <w:rPr>
                        <w:rFonts w:ascii="Calibri" w:eastAsia="Calibri" w:hAnsi="Calibri" w:cs="Calibri"/>
                        <w:noProof/>
                        <w:color w:val="000000"/>
                        <w:sz w:val="16"/>
                        <w:szCs w:val="16"/>
                      </w:rPr>
                    </w:pPr>
                    <w:r w:rsidRPr="00663AAB">
                      <w:rPr>
                        <w:rFonts w:ascii="Calibri" w:eastAsia="Calibri" w:hAnsi="Calibri" w:cs="Calibri"/>
                        <w:noProof/>
                        <w:color w:val="000000"/>
                        <w:sz w:val="16"/>
                        <w:szCs w:val="16"/>
                      </w:rPr>
                      <w:t>Commercial in Confidence</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33614A" w14:textId="67E1D86F" w:rsidR="00663AAB" w:rsidRDefault="00663AAB">
    <w:pPr>
      <w:pStyle w:val="Header"/>
    </w:pPr>
    <w:r>
      <w:rPr>
        <w:noProof/>
      </w:rPr>
      <mc:AlternateContent>
        <mc:Choice Requires="wps">
          <w:drawing>
            <wp:anchor distT="0" distB="0" distL="0" distR="0" simplePos="0" relativeHeight="251660288" behindDoc="0" locked="0" layoutInCell="1" allowOverlap="1" wp14:anchorId="5E39162E" wp14:editId="0F38F771">
              <wp:simplePos x="914400" y="447608"/>
              <wp:positionH relativeFrom="page">
                <wp:align>right</wp:align>
              </wp:positionH>
              <wp:positionV relativeFrom="page">
                <wp:align>top</wp:align>
              </wp:positionV>
              <wp:extent cx="1334770" cy="324485"/>
              <wp:effectExtent l="0" t="0" r="0" b="18415"/>
              <wp:wrapNone/>
              <wp:docPr id="1814800956" name="Text Box 3" descr="Commercial in Confidence">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334770" cy="324485"/>
                      </a:xfrm>
                      <a:prstGeom prst="rect">
                        <a:avLst/>
                      </a:prstGeom>
                      <a:noFill/>
                      <a:ln>
                        <a:noFill/>
                      </a:ln>
                    </wps:spPr>
                    <wps:txbx>
                      <w:txbxContent>
                        <w:p w14:paraId="3BFF0C7A" w14:textId="428E7CA9" w:rsidR="00663AAB" w:rsidRPr="00663AAB" w:rsidRDefault="00663AAB" w:rsidP="00663AAB">
                          <w:pPr>
                            <w:spacing w:after="0"/>
                            <w:rPr>
                              <w:rFonts w:ascii="Calibri" w:eastAsia="Calibri" w:hAnsi="Calibri" w:cs="Calibri"/>
                              <w:noProof/>
                              <w:color w:val="000000"/>
                              <w:sz w:val="16"/>
                              <w:szCs w:val="16"/>
                            </w:rPr>
                          </w:pPr>
                          <w:r w:rsidRPr="00663AAB">
                            <w:rPr>
                              <w:rFonts w:ascii="Calibri" w:eastAsia="Calibri" w:hAnsi="Calibri" w:cs="Calibri"/>
                              <w:noProof/>
                              <w:color w:val="000000"/>
                              <w:sz w:val="16"/>
                              <w:szCs w:val="16"/>
                            </w:rPr>
                            <w:t>Commercial in Confidence</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5E39162E" id="_x0000_t202" coordsize="21600,21600" o:spt="202" path="m,l,21600r21600,l21600,xe">
              <v:stroke joinstyle="miter"/>
              <v:path gradientshapeok="t" o:connecttype="rect"/>
            </v:shapetype>
            <v:shape id="Text Box 3" o:spid="_x0000_s1027" type="#_x0000_t202" alt="Commercial in Confidence" style="position:absolute;margin-left:53.9pt;margin-top:0;width:105.1pt;height:25.55pt;z-index:251660288;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" filled="f" stroked="f">
              <v:textbox style="mso-fit-shape-to-text:t" inset="0,15pt,20pt,0">
                <w:txbxContent>
                  <w:p w14:paraId="3BFF0C7A" w14:textId="428E7CA9" w:rsidR="00663AAB" w:rsidRPr="00663AAB" w:rsidRDefault="00663AAB" w:rsidP="00663AAB">
                    <w:pPr>
                      <w:spacing w:after="0"/>
                      <w:rPr>
                        <w:rFonts w:ascii="Calibri" w:eastAsia="Calibri" w:hAnsi="Calibri" w:cs="Calibri"/>
                        <w:noProof/>
                        <w:color w:val="000000"/>
                        <w:sz w:val="16"/>
                        <w:szCs w:val="16"/>
                      </w:rPr>
                    </w:pPr>
                    <w:r w:rsidRPr="00663AAB">
                      <w:rPr>
                        <w:rFonts w:ascii="Calibri" w:eastAsia="Calibri" w:hAnsi="Calibri" w:cs="Calibri"/>
                        <w:noProof/>
                        <w:color w:val="000000"/>
                        <w:sz w:val="16"/>
                        <w:szCs w:val="16"/>
                      </w:rPr>
                      <w:t>Commercial in Confidence</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6DDF7C" w14:textId="662C26DE" w:rsidR="00663AAB" w:rsidRDefault="00663AAB">
    <w:pPr>
      <w:pStyle w:val="Header"/>
    </w:pPr>
    <w:r>
      <w:rPr>
        <w:noProof/>
      </w:rPr>
      <mc:AlternateContent>
        <mc:Choice Requires="wps">
          <w:drawing>
            <wp:anchor distT="0" distB="0" distL="0" distR="0" simplePos="0" relativeHeight="251658240" behindDoc="0" locked="0" layoutInCell="1" allowOverlap="1" wp14:anchorId="46DC0AAF" wp14:editId="434F5D07">
              <wp:simplePos x="635" y="635"/>
              <wp:positionH relativeFrom="page">
                <wp:align>right</wp:align>
              </wp:positionH>
              <wp:positionV relativeFrom="page">
                <wp:align>top</wp:align>
              </wp:positionV>
              <wp:extent cx="1334770" cy="324485"/>
              <wp:effectExtent l="0" t="0" r="0" b="18415"/>
              <wp:wrapNone/>
              <wp:docPr id="1280121265" name="Text Box 1" descr="Commercial in Confidence">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1334770" cy="324485"/>
                      </a:xfrm>
                      <a:prstGeom prst="rect">
                        <a:avLst/>
                      </a:prstGeom>
                      <a:noFill/>
                      <a:ln>
                        <a:noFill/>
                      </a:ln>
                    </wps:spPr>
                    <wps:txbx>
                      <w:txbxContent>
                        <w:p w14:paraId="0163C3C3" w14:textId="6B59CC74" w:rsidR="00663AAB" w:rsidRPr="00663AAB" w:rsidRDefault="00663AAB" w:rsidP="00663AAB">
                          <w:pPr>
                            <w:spacing w:after="0"/>
                            <w:rPr>
                              <w:rFonts w:ascii="Calibri" w:eastAsia="Calibri" w:hAnsi="Calibri" w:cs="Calibri"/>
                              <w:noProof/>
                              <w:color w:val="000000"/>
                              <w:sz w:val="16"/>
                              <w:szCs w:val="16"/>
                            </w:rPr>
                          </w:pPr>
                          <w:r w:rsidRPr="00663AAB">
                            <w:rPr>
                              <w:rFonts w:ascii="Calibri" w:eastAsia="Calibri" w:hAnsi="Calibri" w:cs="Calibri"/>
                              <w:noProof/>
                              <w:color w:val="000000"/>
                              <w:sz w:val="16"/>
                              <w:szCs w:val="16"/>
                            </w:rPr>
                            <w:t>Commercial in Confidence</w:t>
                          </w:r>
                        </w:p>
                      </w:txbxContent>
                    </wps:txbx>
                    <wps:bodyPr rot="0" spcFirstLastPara="0" vertOverflow="overflow" horzOverflow="overflow" vert="horz" wrap="none" lIns="0" tIns="190500" rIns="254000" bIns="0" numCol="1" spcCol="0" rtlCol="0" fromWordArt="0" anchor="t" anchorCtr="0" forceAA="0" compatLnSpc="1">
                      <a:prstTxWarp prst="textNoShape">
                        <a:avLst/>
                      </a:prstTxWarp>
                      <a:spAutoFit/>
                    </wps:bodyPr>
                  </wps:wsp>
                </a:graphicData>
              </a:graphic>
            </wp:anchor>
          </w:drawing>
        </mc:Choice>
        <mc:Fallback>
          <w:pict>
            <v:shapetype w14:anchorId="46DC0AAF" id="_x0000_t202" coordsize="21600,21600" o:spt="202" path="m,l,21600r21600,l21600,xe">
              <v:stroke joinstyle="miter"/>
              <v:path gradientshapeok="t" o:connecttype="rect"/>
            </v:shapetype>
            <v:shape id="Text Box 1" o:spid="_x0000_s1028" type="#_x0000_t202" alt="Commercial in Confidence" style="position:absolute;margin-left:53.9pt;margin-top:0;width:105.1pt;height:25.55pt;z-index:251658240;visibility:visible;mso-wrap-style:none;mso-wrap-distance-left:0;mso-wrap-distance-top:0;mso-wrap-distance-right:0;mso-wrap-distance-bottom:0;mso-position-horizontal:right;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" filled="f" stroked="f">
              <v:textbox style="mso-fit-shape-to-text:t" inset="0,15pt,20pt,0">
                <w:txbxContent>
                  <w:p w14:paraId="0163C3C3" w14:textId="6B59CC74" w:rsidR="00663AAB" w:rsidRPr="00663AAB" w:rsidRDefault="00663AAB" w:rsidP="00663AAB">
                    <w:pPr>
                      <w:spacing w:after="0"/>
                      <w:rPr>
                        <w:rFonts w:ascii="Calibri" w:eastAsia="Calibri" w:hAnsi="Calibri" w:cs="Calibri"/>
                        <w:noProof/>
                        <w:color w:val="000000"/>
                        <w:sz w:val="16"/>
                        <w:szCs w:val="16"/>
                      </w:rPr>
                    </w:pPr>
                    <w:r w:rsidRPr="00663AAB">
                      <w:rPr>
                        <w:rFonts w:ascii="Calibri" w:eastAsia="Calibri" w:hAnsi="Calibri" w:cs="Calibri"/>
                        <w:noProof/>
                        <w:color w:val="000000"/>
                        <w:sz w:val="16"/>
                        <w:szCs w:val="16"/>
                      </w:rPr>
                      <w:t>Commercial in Confidence</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CF1F5A"/>
    <w:multiLevelType w:val="hybridMultilevel"/>
    <w:tmpl w:val="F16AF1FC"/>
    <w:lvl w:ilvl="0" w:tplc="F86E3FE4">
      <w:start w:val="1"/>
      <w:numFmt w:val="bullet"/>
      <w:lvlText w:val="•"/>
      <w:lvlJc w:val="left"/>
      <w:pPr>
        <w:ind w:left="2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95C2CE24">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F96426EE">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C2FEFC90">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DF0C5990">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8C63788">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916B368">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3DDCA188">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583C70B4">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 w15:restartNumberingAfterBreak="0">
    <w:nsid w:val="05315414"/>
    <w:multiLevelType w:val="hybridMultilevel"/>
    <w:tmpl w:val="9446A614"/>
    <w:lvl w:ilvl="0" w:tplc="BB008F0E">
      <w:start w:val="1"/>
      <w:numFmt w:val="bullet"/>
      <w:lvlText w:val="•"/>
      <w:lvlJc w:val="left"/>
      <w:pPr>
        <w:ind w:left="22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B874D06E">
      <w:start w:val="1"/>
      <w:numFmt w:val="bullet"/>
      <w:lvlText w:val="o"/>
      <w:lvlJc w:val="left"/>
      <w:pPr>
        <w:ind w:left="10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9EA6CEEC">
      <w:start w:val="1"/>
      <w:numFmt w:val="bullet"/>
      <w:lvlText w:val="▪"/>
      <w:lvlJc w:val="left"/>
      <w:pPr>
        <w:ind w:left="18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56C12A0">
      <w:start w:val="1"/>
      <w:numFmt w:val="bullet"/>
      <w:lvlText w:val="•"/>
      <w:lvlJc w:val="left"/>
      <w:pPr>
        <w:ind w:left="25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EDC64EF6">
      <w:start w:val="1"/>
      <w:numFmt w:val="bullet"/>
      <w:lvlText w:val="o"/>
      <w:lvlJc w:val="left"/>
      <w:pPr>
        <w:ind w:left="3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9816F926">
      <w:start w:val="1"/>
      <w:numFmt w:val="bullet"/>
      <w:lvlText w:val="▪"/>
      <w:lvlJc w:val="left"/>
      <w:pPr>
        <w:ind w:left="3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DDCEC3F6">
      <w:start w:val="1"/>
      <w:numFmt w:val="bullet"/>
      <w:lvlText w:val="•"/>
      <w:lvlJc w:val="left"/>
      <w:pPr>
        <w:ind w:left="4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53AA34C0">
      <w:start w:val="1"/>
      <w:numFmt w:val="bullet"/>
      <w:lvlText w:val="o"/>
      <w:lvlJc w:val="left"/>
      <w:pPr>
        <w:ind w:left="5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104B02C">
      <w:start w:val="1"/>
      <w:numFmt w:val="bullet"/>
      <w:lvlText w:val="▪"/>
      <w:lvlJc w:val="left"/>
      <w:pPr>
        <w:ind w:left="6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 w15:restartNumberingAfterBreak="0">
    <w:nsid w:val="06B57470"/>
    <w:multiLevelType w:val="hybridMultilevel"/>
    <w:tmpl w:val="FFC25004"/>
    <w:lvl w:ilvl="0" w:tplc="08090017">
      <w:start w:val="1"/>
      <w:numFmt w:val="lowerLetter"/>
      <w:lvlText w:val="%1)"/>
      <w:lvlJc w:val="left"/>
      <w:pPr>
        <w:ind w:left="938" w:hanging="360"/>
      </w:pPr>
      <w:rPr>
        <w:rFonts w:hint="default"/>
      </w:rPr>
    </w:lvl>
    <w:lvl w:ilvl="1" w:tplc="08090019" w:tentative="1">
      <w:start w:val="1"/>
      <w:numFmt w:val="lowerLetter"/>
      <w:lvlText w:val="%2."/>
      <w:lvlJc w:val="left"/>
      <w:pPr>
        <w:ind w:left="1658" w:hanging="360"/>
      </w:pPr>
    </w:lvl>
    <w:lvl w:ilvl="2" w:tplc="0809001B" w:tentative="1">
      <w:start w:val="1"/>
      <w:numFmt w:val="lowerRoman"/>
      <w:lvlText w:val="%3."/>
      <w:lvlJc w:val="right"/>
      <w:pPr>
        <w:ind w:left="2378" w:hanging="180"/>
      </w:pPr>
    </w:lvl>
    <w:lvl w:ilvl="3" w:tplc="0809000F" w:tentative="1">
      <w:start w:val="1"/>
      <w:numFmt w:val="decimal"/>
      <w:lvlText w:val="%4."/>
      <w:lvlJc w:val="left"/>
      <w:pPr>
        <w:ind w:left="3098" w:hanging="360"/>
      </w:pPr>
    </w:lvl>
    <w:lvl w:ilvl="4" w:tplc="08090019" w:tentative="1">
      <w:start w:val="1"/>
      <w:numFmt w:val="lowerLetter"/>
      <w:lvlText w:val="%5."/>
      <w:lvlJc w:val="left"/>
      <w:pPr>
        <w:ind w:left="3818" w:hanging="360"/>
      </w:pPr>
    </w:lvl>
    <w:lvl w:ilvl="5" w:tplc="0809001B" w:tentative="1">
      <w:start w:val="1"/>
      <w:numFmt w:val="lowerRoman"/>
      <w:lvlText w:val="%6."/>
      <w:lvlJc w:val="right"/>
      <w:pPr>
        <w:ind w:left="4538" w:hanging="180"/>
      </w:pPr>
    </w:lvl>
    <w:lvl w:ilvl="6" w:tplc="0809000F" w:tentative="1">
      <w:start w:val="1"/>
      <w:numFmt w:val="decimal"/>
      <w:lvlText w:val="%7."/>
      <w:lvlJc w:val="left"/>
      <w:pPr>
        <w:ind w:left="5258" w:hanging="360"/>
      </w:pPr>
    </w:lvl>
    <w:lvl w:ilvl="7" w:tplc="08090019" w:tentative="1">
      <w:start w:val="1"/>
      <w:numFmt w:val="lowerLetter"/>
      <w:lvlText w:val="%8."/>
      <w:lvlJc w:val="left"/>
      <w:pPr>
        <w:ind w:left="5978" w:hanging="360"/>
      </w:pPr>
    </w:lvl>
    <w:lvl w:ilvl="8" w:tplc="0809001B" w:tentative="1">
      <w:start w:val="1"/>
      <w:numFmt w:val="lowerRoman"/>
      <w:lvlText w:val="%9."/>
      <w:lvlJc w:val="right"/>
      <w:pPr>
        <w:ind w:left="6698" w:hanging="180"/>
      </w:pPr>
    </w:lvl>
  </w:abstractNum>
  <w:abstractNum w:abstractNumId="3" w15:restartNumberingAfterBreak="0">
    <w:nsid w:val="071F4E3F"/>
    <w:multiLevelType w:val="hybridMultilevel"/>
    <w:tmpl w:val="387C54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A71794"/>
    <w:multiLevelType w:val="hybridMultilevel"/>
    <w:tmpl w:val="90580268"/>
    <w:lvl w:ilvl="0" w:tplc="D02A9A58">
      <w:start w:val="1"/>
      <w:numFmt w:val="lowerLetter"/>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6F20126"/>
    <w:multiLevelType w:val="hybridMultilevel"/>
    <w:tmpl w:val="5B900A76"/>
    <w:lvl w:ilvl="0" w:tplc="3FFAE90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170B28BC"/>
    <w:multiLevelType w:val="hybridMultilevel"/>
    <w:tmpl w:val="BAE21E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4EA6124"/>
    <w:multiLevelType w:val="hybridMultilevel"/>
    <w:tmpl w:val="1B805E02"/>
    <w:lvl w:ilvl="0" w:tplc="CC98648C">
      <w:start w:val="1"/>
      <w:numFmt w:val="decimal"/>
      <w:lvlText w:val="%1."/>
      <w:lvlJc w:val="left"/>
      <w:pPr>
        <w:ind w:left="644" w:hanging="360"/>
      </w:pPr>
      <w:rPr>
        <w:rFonts w:ascii="Arial" w:eastAsiaTheme="minorHAnsi" w:hAnsi="Arial" w:cs="Arial"/>
        <w:b/>
        <w:bCs/>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8" w15:restartNumberingAfterBreak="0">
    <w:nsid w:val="30834CAE"/>
    <w:multiLevelType w:val="hybridMultilevel"/>
    <w:tmpl w:val="0D12D5A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71B4DA3"/>
    <w:multiLevelType w:val="hybridMultilevel"/>
    <w:tmpl w:val="5CF6BCE8"/>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9404F8E"/>
    <w:multiLevelType w:val="hybridMultilevel"/>
    <w:tmpl w:val="59A801AE"/>
    <w:lvl w:ilvl="0" w:tplc="8F425278">
      <w:start w:val="1"/>
      <w:numFmt w:val="lowerLetter"/>
      <w:lvlText w:val="%1)"/>
      <w:lvlJc w:val="left"/>
      <w:pPr>
        <w:ind w:left="121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4AA1344D"/>
    <w:multiLevelType w:val="hybridMultilevel"/>
    <w:tmpl w:val="61AEE2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2303CB1"/>
    <w:multiLevelType w:val="hybridMultilevel"/>
    <w:tmpl w:val="2F82E9A0"/>
    <w:lvl w:ilvl="0" w:tplc="08090017">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3" w15:restartNumberingAfterBreak="0">
    <w:nsid w:val="560F3D00"/>
    <w:multiLevelType w:val="hybridMultilevel"/>
    <w:tmpl w:val="B4D4AE3E"/>
    <w:lvl w:ilvl="0" w:tplc="08090001">
      <w:start w:val="1"/>
      <w:numFmt w:val="bullet"/>
      <w:lvlText w:val=""/>
      <w:lvlJc w:val="left"/>
      <w:pPr>
        <w:ind w:left="644" w:hanging="360"/>
      </w:pPr>
      <w:rPr>
        <w:rFonts w:ascii="Symbol" w:hAnsi="Symbol" w:hint="default"/>
      </w:rPr>
    </w:lvl>
    <w:lvl w:ilvl="1" w:tplc="08090003">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4" w15:restartNumberingAfterBreak="0">
    <w:nsid w:val="62355AD9"/>
    <w:multiLevelType w:val="hybridMultilevel"/>
    <w:tmpl w:val="0E16BF4E"/>
    <w:lvl w:ilvl="0" w:tplc="90F6C05C">
      <w:start w:val="1"/>
      <w:numFmt w:val="low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5" w15:restartNumberingAfterBreak="0">
    <w:nsid w:val="6B961EF8"/>
    <w:multiLevelType w:val="hybridMultilevel"/>
    <w:tmpl w:val="AD041C4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9550820"/>
    <w:multiLevelType w:val="hybridMultilevel"/>
    <w:tmpl w:val="61903ED8"/>
    <w:lvl w:ilvl="0" w:tplc="08090001">
      <w:start w:val="1"/>
      <w:numFmt w:val="bullet"/>
      <w:lvlText w:val=""/>
      <w:lvlJc w:val="left"/>
      <w:pPr>
        <w:ind w:left="720" w:hanging="360"/>
      </w:pPr>
      <w:rPr>
        <w:rFonts w:ascii="Symbol" w:hAnsi="Symbol" w:hint="default"/>
        <w:b/>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7C4415CF"/>
    <w:multiLevelType w:val="hybridMultilevel"/>
    <w:tmpl w:val="99804A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901961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956301789">
    <w:abstractNumId w:val="5"/>
  </w:num>
  <w:num w:numId="3" w16cid:durableId="1901477148">
    <w:abstractNumId w:val="12"/>
  </w:num>
  <w:num w:numId="4" w16cid:durableId="44649196">
    <w:abstractNumId w:val="2"/>
  </w:num>
  <w:num w:numId="5" w16cid:durableId="453669914">
    <w:abstractNumId w:val="15"/>
  </w:num>
  <w:num w:numId="6" w16cid:durableId="800416719">
    <w:abstractNumId w:val="10"/>
  </w:num>
  <w:num w:numId="7" w16cid:durableId="1409617318">
    <w:abstractNumId w:val="13"/>
  </w:num>
  <w:num w:numId="8" w16cid:durableId="66463661">
    <w:abstractNumId w:val="14"/>
  </w:num>
  <w:num w:numId="9" w16cid:durableId="2032562498">
    <w:abstractNumId w:val="11"/>
  </w:num>
  <w:num w:numId="10" w16cid:durableId="1547790712">
    <w:abstractNumId w:val="4"/>
  </w:num>
  <w:num w:numId="11" w16cid:durableId="1820419816">
    <w:abstractNumId w:val="16"/>
  </w:num>
  <w:num w:numId="12" w16cid:durableId="1018431569">
    <w:abstractNumId w:val="1"/>
  </w:num>
  <w:num w:numId="13" w16cid:durableId="140000766">
    <w:abstractNumId w:val="0"/>
  </w:num>
  <w:num w:numId="14" w16cid:durableId="1982996121">
    <w:abstractNumId w:val="8"/>
  </w:num>
  <w:num w:numId="15" w16cid:durableId="913121494">
    <w:abstractNumId w:val="17"/>
  </w:num>
  <w:num w:numId="16" w16cid:durableId="1776631542">
    <w:abstractNumId w:val="6"/>
  </w:num>
  <w:num w:numId="17" w16cid:durableId="882791436">
    <w:abstractNumId w:val="3"/>
  </w:num>
  <w:num w:numId="18" w16cid:durableId="175793991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3B92"/>
    <w:rsid w:val="00000207"/>
    <w:rsid w:val="00004D54"/>
    <w:rsid w:val="00032DB4"/>
    <w:rsid w:val="00033CEF"/>
    <w:rsid w:val="000363B5"/>
    <w:rsid w:val="000425BD"/>
    <w:rsid w:val="00044334"/>
    <w:rsid w:val="00044388"/>
    <w:rsid w:val="00050012"/>
    <w:rsid w:val="00055493"/>
    <w:rsid w:val="00057F94"/>
    <w:rsid w:val="00061C08"/>
    <w:rsid w:val="00064F10"/>
    <w:rsid w:val="00074525"/>
    <w:rsid w:val="00074CA2"/>
    <w:rsid w:val="0008070B"/>
    <w:rsid w:val="00085DA8"/>
    <w:rsid w:val="00086280"/>
    <w:rsid w:val="0008694E"/>
    <w:rsid w:val="00093C5C"/>
    <w:rsid w:val="000A0C42"/>
    <w:rsid w:val="000A620F"/>
    <w:rsid w:val="000A70C2"/>
    <w:rsid w:val="000B0FE9"/>
    <w:rsid w:val="000B41BB"/>
    <w:rsid w:val="000C345D"/>
    <w:rsid w:val="000C46C0"/>
    <w:rsid w:val="000C693D"/>
    <w:rsid w:val="000C79AF"/>
    <w:rsid w:val="000D3135"/>
    <w:rsid w:val="000E1368"/>
    <w:rsid w:val="000E2D85"/>
    <w:rsid w:val="000E4B0A"/>
    <w:rsid w:val="000E5B71"/>
    <w:rsid w:val="000E704F"/>
    <w:rsid w:val="000F0D88"/>
    <w:rsid w:val="000F26DA"/>
    <w:rsid w:val="000F7756"/>
    <w:rsid w:val="00101312"/>
    <w:rsid w:val="00107F3C"/>
    <w:rsid w:val="001100AE"/>
    <w:rsid w:val="00111FE8"/>
    <w:rsid w:val="001206BA"/>
    <w:rsid w:val="00121C91"/>
    <w:rsid w:val="00122994"/>
    <w:rsid w:val="001308BB"/>
    <w:rsid w:val="001345F1"/>
    <w:rsid w:val="00141419"/>
    <w:rsid w:val="0014617C"/>
    <w:rsid w:val="00147D09"/>
    <w:rsid w:val="001526AF"/>
    <w:rsid w:val="00152D45"/>
    <w:rsid w:val="0015699A"/>
    <w:rsid w:val="00161A2E"/>
    <w:rsid w:val="00163DC0"/>
    <w:rsid w:val="00167C70"/>
    <w:rsid w:val="00171138"/>
    <w:rsid w:val="00174EA0"/>
    <w:rsid w:val="00175E46"/>
    <w:rsid w:val="00191F7F"/>
    <w:rsid w:val="0019217B"/>
    <w:rsid w:val="001921F5"/>
    <w:rsid w:val="00194ADB"/>
    <w:rsid w:val="001A2506"/>
    <w:rsid w:val="001A42FF"/>
    <w:rsid w:val="001A4659"/>
    <w:rsid w:val="001A7119"/>
    <w:rsid w:val="001A7841"/>
    <w:rsid w:val="001B280B"/>
    <w:rsid w:val="001B624F"/>
    <w:rsid w:val="001B7801"/>
    <w:rsid w:val="001D43D9"/>
    <w:rsid w:val="001D4701"/>
    <w:rsid w:val="001E01F3"/>
    <w:rsid w:val="001E23A8"/>
    <w:rsid w:val="001E2642"/>
    <w:rsid w:val="001E3785"/>
    <w:rsid w:val="001F02B8"/>
    <w:rsid w:val="001F22B2"/>
    <w:rsid w:val="001F59AD"/>
    <w:rsid w:val="001F6D1A"/>
    <w:rsid w:val="0020536A"/>
    <w:rsid w:val="00210729"/>
    <w:rsid w:val="002133CB"/>
    <w:rsid w:val="00213CD2"/>
    <w:rsid w:val="00224F5E"/>
    <w:rsid w:val="00232629"/>
    <w:rsid w:val="00236804"/>
    <w:rsid w:val="002402F4"/>
    <w:rsid w:val="00244B2A"/>
    <w:rsid w:val="0024690F"/>
    <w:rsid w:val="0025212B"/>
    <w:rsid w:val="00253038"/>
    <w:rsid w:val="002602D3"/>
    <w:rsid w:val="002701CD"/>
    <w:rsid w:val="00270F61"/>
    <w:rsid w:val="00277829"/>
    <w:rsid w:val="00283FE6"/>
    <w:rsid w:val="00287EEC"/>
    <w:rsid w:val="00290136"/>
    <w:rsid w:val="00290F6F"/>
    <w:rsid w:val="00291964"/>
    <w:rsid w:val="00295963"/>
    <w:rsid w:val="00297F1B"/>
    <w:rsid w:val="002A05D8"/>
    <w:rsid w:val="002A0799"/>
    <w:rsid w:val="002C7BBB"/>
    <w:rsid w:val="002D32D9"/>
    <w:rsid w:val="002E1D80"/>
    <w:rsid w:val="002F4FFE"/>
    <w:rsid w:val="002F6CEE"/>
    <w:rsid w:val="002F7FBB"/>
    <w:rsid w:val="00306F08"/>
    <w:rsid w:val="00310076"/>
    <w:rsid w:val="003102FA"/>
    <w:rsid w:val="0031409D"/>
    <w:rsid w:val="0031497D"/>
    <w:rsid w:val="0031574F"/>
    <w:rsid w:val="003177E6"/>
    <w:rsid w:val="00317BB4"/>
    <w:rsid w:val="003211F4"/>
    <w:rsid w:val="003262EC"/>
    <w:rsid w:val="003321A1"/>
    <w:rsid w:val="00335EF9"/>
    <w:rsid w:val="003372C0"/>
    <w:rsid w:val="0033735F"/>
    <w:rsid w:val="0034067E"/>
    <w:rsid w:val="00340E85"/>
    <w:rsid w:val="003412FB"/>
    <w:rsid w:val="00342402"/>
    <w:rsid w:val="00351E27"/>
    <w:rsid w:val="003533EE"/>
    <w:rsid w:val="00353F19"/>
    <w:rsid w:val="003545FC"/>
    <w:rsid w:val="00361176"/>
    <w:rsid w:val="00363DAF"/>
    <w:rsid w:val="0036500A"/>
    <w:rsid w:val="00367FAC"/>
    <w:rsid w:val="003708E4"/>
    <w:rsid w:val="003711DA"/>
    <w:rsid w:val="00376AC9"/>
    <w:rsid w:val="00377465"/>
    <w:rsid w:val="00382108"/>
    <w:rsid w:val="0038311C"/>
    <w:rsid w:val="003837CE"/>
    <w:rsid w:val="00390F40"/>
    <w:rsid w:val="00391513"/>
    <w:rsid w:val="003915D9"/>
    <w:rsid w:val="003A049E"/>
    <w:rsid w:val="003A7800"/>
    <w:rsid w:val="003B123D"/>
    <w:rsid w:val="003B6B0C"/>
    <w:rsid w:val="003B6F8E"/>
    <w:rsid w:val="003C075C"/>
    <w:rsid w:val="003C1613"/>
    <w:rsid w:val="003C5C1D"/>
    <w:rsid w:val="003C6128"/>
    <w:rsid w:val="003E02B7"/>
    <w:rsid w:val="003E088E"/>
    <w:rsid w:val="003E2C56"/>
    <w:rsid w:val="003E440A"/>
    <w:rsid w:val="003E58E8"/>
    <w:rsid w:val="003E6817"/>
    <w:rsid w:val="003F5499"/>
    <w:rsid w:val="003F76B4"/>
    <w:rsid w:val="0040291E"/>
    <w:rsid w:val="00405175"/>
    <w:rsid w:val="00412A60"/>
    <w:rsid w:val="0041346D"/>
    <w:rsid w:val="004168F7"/>
    <w:rsid w:val="00417E43"/>
    <w:rsid w:val="00420EA2"/>
    <w:rsid w:val="0042736B"/>
    <w:rsid w:val="00427B25"/>
    <w:rsid w:val="00432116"/>
    <w:rsid w:val="00436B75"/>
    <w:rsid w:val="00441E2A"/>
    <w:rsid w:val="00446351"/>
    <w:rsid w:val="00453F8F"/>
    <w:rsid w:val="004568F1"/>
    <w:rsid w:val="004626D0"/>
    <w:rsid w:val="0046348B"/>
    <w:rsid w:val="0046395B"/>
    <w:rsid w:val="004655C6"/>
    <w:rsid w:val="00475675"/>
    <w:rsid w:val="00491AC8"/>
    <w:rsid w:val="004A1EBE"/>
    <w:rsid w:val="004A6DE0"/>
    <w:rsid w:val="004B0C67"/>
    <w:rsid w:val="004B14F7"/>
    <w:rsid w:val="004B1B3C"/>
    <w:rsid w:val="004B56DA"/>
    <w:rsid w:val="004C0C79"/>
    <w:rsid w:val="004C2A78"/>
    <w:rsid w:val="004D04C8"/>
    <w:rsid w:val="004D0AA2"/>
    <w:rsid w:val="004D5CF4"/>
    <w:rsid w:val="004E055F"/>
    <w:rsid w:val="004E2335"/>
    <w:rsid w:val="004E2A37"/>
    <w:rsid w:val="004E6263"/>
    <w:rsid w:val="004E710F"/>
    <w:rsid w:val="004E7DA5"/>
    <w:rsid w:val="004E7EF1"/>
    <w:rsid w:val="004F3EB2"/>
    <w:rsid w:val="004F447E"/>
    <w:rsid w:val="00501C22"/>
    <w:rsid w:val="00503AAB"/>
    <w:rsid w:val="00512FE7"/>
    <w:rsid w:val="005132BE"/>
    <w:rsid w:val="0051339A"/>
    <w:rsid w:val="00513B8A"/>
    <w:rsid w:val="00513ED4"/>
    <w:rsid w:val="0051424D"/>
    <w:rsid w:val="00514DB5"/>
    <w:rsid w:val="00524E93"/>
    <w:rsid w:val="00532BCC"/>
    <w:rsid w:val="00537F78"/>
    <w:rsid w:val="0054016B"/>
    <w:rsid w:val="00542266"/>
    <w:rsid w:val="005423D9"/>
    <w:rsid w:val="00544189"/>
    <w:rsid w:val="00555558"/>
    <w:rsid w:val="00556BEA"/>
    <w:rsid w:val="00557B31"/>
    <w:rsid w:val="00561C3D"/>
    <w:rsid w:val="00563473"/>
    <w:rsid w:val="00563D76"/>
    <w:rsid w:val="005666E3"/>
    <w:rsid w:val="005704F1"/>
    <w:rsid w:val="00571D1B"/>
    <w:rsid w:val="00580B7F"/>
    <w:rsid w:val="00582906"/>
    <w:rsid w:val="00587C61"/>
    <w:rsid w:val="005924C9"/>
    <w:rsid w:val="005928A8"/>
    <w:rsid w:val="005937F0"/>
    <w:rsid w:val="00596CCB"/>
    <w:rsid w:val="0059734B"/>
    <w:rsid w:val="005A0E40"/>
    <w:rsid w:val="005A0F9C"/>
    <w:rsid w:val="005A3B92"/>
    <w:rsid w:val="005A4E7D"/>
    <w:rsid w:val="005B04AE"/>
    <w:rsid w:val="005B2CD8"/>
    <w:rsid w:val="005C101D"/>
    <w:rsid w:val="005C1A6A"/>
    <w:rsid w:val="005C39A6"/>
    <w:rsid w:val="005C39AA"/>
    <w:rsid w:val="005C4784"/>
    <w:rsid w:val="005C7E62"/>
    <w:rsid w:val="005D0620"/>
    <w:rsid w:val="005D5887"/>
    <w:rsid w:val="005D5EF7"/>
    <w:rsid w:val="005E212C"/>
    <w:rsid w:val="005E31F8"/>
    <w:rsid w:val="005E74B1"/>
    <w:rsid w:val="005F32B9"/>
    <w:rsid w:val="00600133"/>
    <w:rsid w:val="0060037B"/>
    <w:rsid w:val="00601E31"/>
    <w:rsid w:val="00603BF7"/>
    <w:rsid w:val="00604504"/>
    <w:rsid w:val="006054F8"/>
    <w:rsid w:val="00610ADD"/>
    <w:rsid w:val="0062095F"/>
    <w:rsid w:val="00625A4B"/>
    <w:rsid w:val="006275E5"/>
    <w:rsid w:val="00632D9C"/>
    <w:rsid w:val="00636D2B"/>
    <w:rsid w:val="00643EE1"/>
    <w:rsid w:val="006467F5"/>
    <w:rsid w:val="006475E5"/>
    <w:rsid w:val="00651A7C"/>
    <w:rsid w:val="006553E9"/>
    <w:rsid w:val="00661F55"/>
    <w:rsid w:val="00663AAB"/>
    <w:rsid w:val="00664124"/>
    <w:rsid w:val="0067621B"/>
    <w:rsid w:val="00677972"/>
    <w:rsid w:val="00690722"/>
    <w:rsid w:val="006911B8"/>
    <w:rsid w:val="006A0AB3"/>
    <w:rsid w:val="006A1760"/>
    <w:rsid w:val="006A1DC6"/>
    <w:rsid w:val="006A59B6"/>
    <w:rsid w:val="006B167A"/>
    <w:rsid w:val="006B33CE"/>
    <w:rsid w:val="006C28DA"/>
    <w:rsid w:val="006C4175"/>
    <w:rsid w:val="006D0FE4"/>
    <w:rsid w:val="006D1493"/>
    <w:rsid w:val="006D3E65"/>
    <w:rsid w:val="006D5074"/>
    <w:rsid w:val="006F0AF9"/>
    <w:rsid w:val="00703058"/>
    <w:rsid w:val="007042DB"/>
    <w:rsid w:val="00706F01"/>
    <w:rsid w:val="007140AE"/>
    <w:rsid w:val="007164A6"/>
    <w:rsid w:val="007169C6"/>
    <w:rsid w:val="00716ABA"/>
    <w:rsid w:val="0072063B"/>
    <w:rsid w:val="0072647A"/>
    <w:rsid w:val="00745104"/>
    <w:rsid w:val="007504B0"/>
    <w:rsid w:val="00750C9D"/>
    <w:rsid w:val="00754E36"/>
    <w:rsid w:val="007550A1"/>
    <w:rsid w:val="00762B9F"/>
    <w:rsid w:val="00763883"/>
    <w:rsid w:val="00765D53"/>
    <w:rsid w:val="00766ACE"/>
    <w:rsid w:val="007729AD"/>
    <w:rsid w:val="007741B8"/>
    <w:rsid w:val="00774D90"/>
    <w:rsid w:val="00777FDB"/>
    <w:rsid w:val="00782A4E"/>
    <w:rsid w:val="00783433"/>
    <w:rsid w:val="00783A18"/>
    <w:rsid w:val="0078441B"/>
    <w:rsid w:val="0078489E"/>
    <w:rsid w:val="00796BEA"/>
    <w:rsid w:val="007977DA"/>
    <w:rsid w:val="007B1087"/>
    <w:rsid w:val="007B42F5"/>
    <w:rsid w:val="007B4DD6"/>
    <w:rsid w:val="007B7516"/>
    <w:rsid w:val="007C3DE9"/>
    <w:rsid w:val="007C43D5"/>
    <w:rsid w:val="007C6307"/>
    <w:rsid w:val="007C6347"/>
    <w:rsid w:val="007C6E22"/>
    <w:rsid w:val="007D4327"/>
    <w:rsid w:val="007D5C62"/>
    <w:rsid w:val="007E1027"/>
    <w:rsid w:val="007E2A89"/>
    <w:rsid w:val="007E3ED4"/>
    <w:rsid w:val="007F0836"/>
    <w:rsid w:val="007F3B68"/>
    <w:rsid w:val="007F5181"/>
    <w:rsid w:val="007F5411"/>
    <w:rsid w:val="007F7CD8"/>
    <w:rsid w:val="00801DE9"/>
    <w:rsid w:val="0080630D"/>
    <w:rsid w:val="0080714A"/>
    <w:rsid w:val="0081087A"/>
    <w:rsid w:val="00812045"/>
    <w:rsid w:val="00816D4F"/>
    <w:rsid w:val="00820D04"/>
    <w:rsid w:val="008213A0"/>
    <w:rsid w:val="008224F8"/>
    <w:rsid w:val="00823592"/>
    <w:rsid w:val="008242A7"/>
    <w:rsid w:val="00825DF0"/>
    <w:rsid w:val="0083041A"/>
    <w:rsid w:val="00833BBA"/>
    <w:rsid w:val="00835C31"/>
    <w:rsid w:val="008370DF"/>
    <w:rsid w:val="00837B34"/>
    <w:rsid w:val="008478AD"/>
    <w:rsid w:val="008517DB"/>
    <w:rsid w:val="00854FFA"/>
    <w:rsid w:val="00855117"/>
    <w:rsid w:val="00862F4D"/>
    <w:rsid w:val="00876063"/>
    <w:rsid w:val="00876F89"/>
    <w:rsid w:val="00876FAE"/>
    <w:rsid w:val="00880E78"/>
    <w:rsid w:val="00884019"/>
    <w:rsid w:val="00887623"/>
    <w:rsid w:val="008913B4"/>
    <w:rsid w:val="00896ABF"/>
    <w:rsid w:val="00897BD4"/>
    <w:rsid w:val="008A0B9A"/>
    <w:rsid w:val="008A43CD"/>
    <w:rsid w:val="008A5CA1"/>
    <w:rsid w:val="008B2AC2"/>
    <w:rsid w:val="008B41DD"/>
    <w:rsid w:val="008B7F09"/>
    <w:rsid w:val="008C0DC6"/>
    <w:rsid w:val="008C117E"/>
    <w:rsid w:val="008D4704"/>
    <w:rsid w:val="008E193D"/>
    <w:rsid w:val="008E1C9E"/>
    <w:rsid w:val="008E2484"/>
    <w:rsid w:val="008E57D9"/>
    <w:rsid w:val="008F0A85"/>
    <w:rsid w:val="008F1EC6"/>
    <w:rsid w:val="008F473E"/>
    <w:rsid w:val="008F53C0"/>
    <w:rsid w:val="008F65D9"/>
    <w:rsid w:val="008F7C32"/>
    <w:rsid w:val="00902DD0"/>
    <w:rsid w:val="009042E5"/>
    <w:rsid w:val="009103B2"/>
    <w:rsid w:val="0091239A"/>
    <w:rsid w:val="00920BDA"/>
    <w:rsid w:val="00923209"/>
    <w:rsid w:val="00927245"/>
    <w:rsid w:val="009323B8"/>
    <w:rsid w:val="00933479"/>
    <w:rsid w:val="00933843"/>
    <w:rsid w:val="009415EA"/>
    <w:rsid w:val="009434CF"/>
    <w:rsid w:val="00955FF2"/>
    <w:rsid w:val="009578CF"/>
    <w:rsid w:val="00963DA6"/>
    <w:rsid w:val="00964487"/>
    <w:rsid w:val="009719D8"/>
    <w:rsid w:val="00971B2B"/>
    <w:rsid w:val="00974CD5"/>
    <w:rsid w:val="0097644D"/>
    <w:rsid w:val="0098203C"/>
    <w:rsid w:val="009820BA"/>
    <w:rsid w:val="00983C7C"/>
    <w:rsid w:val="00983D4F"/>
    <w:rsid w:val="00990695"/>
    <w:rsid w:val="0099464B"/>
    <w:rsid w:val="009A3480"/>
    <w:rsid w:val="009A699A"/>
    <w:rsid w:val="009B70FB"/>
    <w:rsid w:val="009B7C0D"/>
    <w:rsid w:val="009C424A"/>
    <w:rsid w:val="009C60D6"/>
    <w:rsid w:val="009D1B2F"/>
    <w:rsid w:val="009D1E95"/>
    <w:rsid w:val="009D3599"/>
    <w:rsid w:val="009D4DB1"/>
    <w:rsid w:val="009D7664"/>
    <w:rsid w:val="009D7B26"/>
    <w:rsid w:val="009E45D8"/>
    <w:rsid w:val="009E7039"/>
    <w:rsid w:val="009F37B6"/>
    <w:rsid w:val="009F5717"/>
    <w:rsid w:val="00A0189A"/>
    <w:rsid w:val="00A1225A"/>
    <w:rsid w:val="00A12926"/>
    <w:rsid w:val="00A129BF"/>
    <w:rsid w:val="00A132C0"/>
    <w:rsid w:val="00A146C4"/>
    <w:rsid w:val="00A14D53"/>
    <w:rsid w:val="00A22F30"/>
    <w:rsid w:val="00A237BF"/>
    <w:rsid w:val="00A34EFA"/>
    <w:rsid w:val="00A353E2"/>
    <w:rsid w:val="00A36C1B"/>
    <w:rsid w:val="00A40B0E"/>
    <w:rsid w:val="00A411AD"/>
    <w:rsid w:val="00A51E11"/>
    <w:rsid w:val="00A52983"/>
    <w:rsid w:val="00A567E1"/>
    <w:rsid w:val="00A64EDA"/>
    <w:rsid w:val="00A83F88"/>
    <w:rsid w:val="00A85862"/>
    <w:rsid w:val="00A87E64"/>
    <w:rsid w:val="00A90DC9"/>
    <w:rsid w:val="00A94953"/>
    <w:rsid w:val="00A950FB"/>
    <w:rsid w:val="00A9621D"/>
    <w:rsid w:val="00A96C5C"/>
    <w:rsid w:val="00AA470D"/>
    <w:rsid w:val="00AA70E4"/>
    <w:rsid w:val="00AA7DE7"/>
    <w:rsid w:val="00AB2623"/>
    <w:rsid w:val="00AB2829"/>
    <w:rsid w:val="00AB569A"/>
    <w:rsid w:val="00AC31E9"/>
    <w:rsid w:val="00AC3715"/>
    <w:rsid w:val="00AC40DB"/>
    <w:rsid w:val="00AC5FAB"/>
    <w:rsid w:val="00AD41A2"/>
    <w:rsid w:val="00AE349E"/>
    <w:rsid w:val="00AE3BEC"/>
    <w:rsid w:val="00AF21AB"/>
    <w:rsid w:val="00AF7B8B"/>
    <w:rsid w:val="00B02B23"/>
    <w:rsid w:val="00B13319"/>
    <w:rsid w:val="00B23EED"/>
    <w:rsid w:val="00B247C4"/>
    <w:rsid w:val="00B24DCC"/>
    <w:rsid w:val="00B27121"/>
    <w:rsid w:val="00B4161F"/>
    <w:rsid w:val="00B514BA"/>
    <w:rsid w:val="00B53C10"/>
    <w:rsid w:val="00B53CF9"/>
    <w:rsid w:val="00B53FE7"/>
    <w:rsid w:val="00B610D5"/>
    <w:rsid w:val="00B718A6"/>
    <w:rsid w:val="00B7469C"/>
    <w:rsid w:val="00B81547"/>
    <w:rsid w:val="00B81E64"/>
    <w:rsid w:val="00B82040"/>
    <w:rsid w:val="00B82B7A"/>
    <w:rsid w:val="00B87EB3"/>
    <w:rsid w:val="00B9273A"/>
    <w:rsid w:val="00B934B2"/>
    <w:rsid w:val="00BA3EBB"/>
    <w:rsid w:val="00BA51D0"/>
    <w:rsid w:val="00BA5268"/>
    <w:rsid w:val="00BA6BEA"/>
    <w:rsid w:val="00BA7CCD"/>
    <w:rsid w:val="00BB66BA"/>
    <w:rsid w:val="00BC74F6"/>
    <w:rsid w:val="00BD040C"/>
    <w:rsid w:val="00BD2353"/>
    <w:rsid w:val="00BD71BD"/>
    <w:rsid w:val="00BD7991"/>
    <w:rsid w:val="00BE03ED"/>
    <w:rsid w:val="00BE52BE"/>
    <w:rsid w:val="00BE69A7"/>
    <w:rsid w:val="00BF2B8A"/>
    <w:rsid w:val="00BF395E"/>
    <w:rsid w:val="00BF68AA"/>
    <w:rsid w:val="00BF7070"/>
    <w:rsid w:val="00C05B6A"/>
    <w:rsid w:val="00C05C22"/>
    <w:rsid w:val="00C121D2"/>
    <w:rsid w:val="00C16D0D"/>
    <w:rsid w:val="00C207D0"/>
    <w:rsid w:val="00C26082"/>
    <w:rsid w:val="00C266CB"/>
    <w:rsid w:val="00C26895"/>
    <w:rsid w:val="00C30FB7"/>
    <w:rsid w:val="00C31E7B"/>
    <w:rsid w:val="00C40670"/>
    <w:rsid w:val="00C469B6"/>
    <w:rsid w:val="00C46A81"/>
    <w:rsid w:val="00C54EC5"/>
    <w:rsid w:val="00C67998"/>
    <w:rsid w:val="00C745DB"/>
    <w:rsid w:val="00C7792D"/>
    <w:rsid w:val="00C823BA"/>
    <w:rsid w:val="00C833F5"/>
    <w:rsid w:val="00C866B9"/>
    <w:rsid w:val="00C86F5E"/>
    <w:rsid w:val="00C9031C"/>
    <w:rsid w:val="00C91821"/>
    <w:rsid w:val="00C92458"/>
    <w:rsid w:val="00CA0D0B"/>
    <w:rsid w:val="00CB0597"/>
    <w:rsid w:val="00CB395E"/>
    <w:rsid w:val="00CB3F46"/>
    <w:rsid w:val="00CB66C7"/>
    <w:rsid w:val="00CC0DB8"/>
    <w:rsid w:val="00CD029E"/>
    <w:rsid w:val="00CD351C"/>
    <w:rsid w:val="00CE0D10"/>
    <w:rsid w:val="00CE1CE2"/>
    <w:rsid w:val="00CE25AE"/>
    <w:rsid w:val="00CE77A2"/>
    <w:rsid w:val="00CE7CC4"/>
    <w:rsid w:val="00CF11B9"/>
    <w:rsid w:val="00CF366D"/>
    <w:rsid w:val="00CF7A68"/>
    <w:rsid w:val="00D03F86"/>
    <w:rsid w:val="00D07D67"/>
    <w:rsid w:val="00D138CF"/>
    <w:rsid w:val="00D1717C"/>
    <w:rsid w:val="00D348DF"/>
    <w:rsid w:val="00D402C0"/>
    <w:rsid w:val="00D40FAA"/>
    <w:rsid w:val="00D51245"/>
    <w:rsid w:val="00D56246"/>
    <w:rsid w:val="00D56470"/>
    <w:rsid w:val="00D57C51"/>
    <w:rsid w:val="00D613F7"/>
    <w:rsid w:val="00D67551"/>
    <w:rsid w:val="00D70C0A"/>
    <w:rsid w:val="00D73D03"/>
    <w:rsid w:val="00D765AB"/>
    <w:rsid w:val="00D771F5"/>
    <w:rsid w:val="00D81505"/>
    <w:rsid w:val="00D8528B"/>
    <w:rsid w:val="00D864DB"/>
    <w:rsid w:val="00D929A7"/>
    <w:rsid w:val="00D942BD"/>
    <w:rsid w:val="00DA1053"/>
    <w:rsid w:val="00DA194A"/>
    <w:rsid w:val="00DA6904"/>
    <w:rsid w:val="00DC018B"/>
    <w:rsid w:val="00DC05E5"/>
    <w:rsid w:val="00DD2055"/>
    <w:rsid w:val="00DD4AE1"/>
    <w:rsid w:val="00DD69C9"/>
    <w:rsid w:val="00DD7DD1"/>
    <w:rsid w:val="00DE1A52"/>
    <w:rsid w:val="00DE21A9"/>
    <w:rsid w:val="00DF0477"/>
    <w:rsid w:val="00DF11E0"/>
    <w:rsid w:val="00DF1A90"/>
    <w:rsid w:val="00DF1C2E"/>
    <w:rsid w:val="00DF3A62"/>
    <w:rsid w:val="00E07487"/>
    <w:rsid w:val="00E11A1A"/>
    <w:rsid w:val="00E11F7A"/>
    <w:rsid w:val="00E15590"/>
    <w:rsid w:val="00E21A0E"/>
    <w:rsid w:val="00E23B6C"/>
    <w:rsid w:val="00E259A8"/>
    <w:rsid w:val="00E3183F"/>
    <w:rsid w:val="00E31C3E"/>
    <w:rsid w:val="00E32626"/>
    <w:rsid w:val="00E37E25"/>
    <w:rsid w:val="00E40BB7"/>
    <w:rsid w:val="00E53DCA"/>
    <w:rsid w:val="00E64A57"/>
    <w:rsid w:val="00E64F7C"/>
    <w:rsid w:val="00E6575D"/>
    <w:rsid w:val="00E65FB9"/>
    <w:rsid w:val="00E6638D"/>
    <w:rsid w:val="00E67FE2"/>
    <w:rsid w:val="00E72824"/>
    <w:rsid w:val="00E81D5C"/>
    <w:rsid w:val="00E82164"/>
    <w:rsid w:val="00E83994"/>
    <w:rsid w:val="00E84B7A"/>
    <w:rsid w:val="00E86BBB"/>
    <w:rsid w:val="00E91894"/>
    <w:rsid w:val="00EA3B3D"/>
    <w:rsid w:val="00EA7787"/>
    <w:rsid w:val="00EB1648"/>
    <w:rsid w:val="00EB5479"/>
    <w:rsid w:val="00EC3C9F"/>
    <w:rsid w:val="00EC5844"/>
    <w:rsid w:val="00EC6AA9"/>
    <w:rsid w:val="00ED1555"/>
    <w:rsid w:val="00ED1D5F"/>
    <w:rsid w:val="00ED20E0"/>
    <w:rsid w:val="00EE20E4"/>
    <w:rsid w:val="00EE26F0"/>
    <w:rsid w:val="00EE35C2"/>
    <w:rsid w:val="00EE6540"/>
    <w:rsid w:val="00EF2428"/>
    <w:rsid w:val="00EF3B98"/>
    <w:rsid w:val="00EF53E0"/>
    <w:rsid w:val="00F030F7"/>
    <w:rsid w:val="00F036A1"/>
    <w:rsid w:val="00F06904"/>
    <w:rsid w:val="00F07C98"/>
    <w:rsid w:val="00F125E6"/>
    <w:rsid w:val="00F135F9"/>
    <w:rsid w:val="00F14849"/>
    <w:rsid w:val="00F14CDA"/>
    <w:rsid w:val="00F17735"/>
    <w:rsid w:val="00F23B03"/>
    <w:rsid w:val="00F24953"/>
    <w:rsid w:val="00F265C2"/>
    <w:rsid w:val="00F265E5"/>
    <w:rsid w:val="00F3566C"/>
    <w:rsid w:val="00F360DB"/>
    <w:rsid w:val="00F36754"/>
    <w:rsid w:val="00F37962"/>
    <w:rsid w:val="00F417B5"/>
    <w:rsid w:val="00F43539"/>
    <w:rsid w:val="00F45BAA"/>
    <w:rsid w:val="00F50604"/>
    <w:rsid w:val="00F5274F"/>
    <w:rsid w:val="00F52B8F"/>
    <w:rsid w:val="00F52C07"/>
    <w:rsid w:val="00F60A26"/>
    <w:rsid w:val="00F6334B"/>
    <w:rsid w:val="00F74D89"/>
    <w:rsid w:val="00F82A6A"/>
    <w:rsid w:val="00F941DB"/>
    <w:rsid w:val="00FA0583"/>
    <w:rsid w:val="00FA20A7"/>
    <w:rsid w:val="00FA4EFF"/>
    <w:rsid w:val="00FB09AD"/>
    <w:rsid w:val="00FB501F"/>
    <w:rsid w:val="00FB7601"/>
    <w:rsid w:val="00FD19A9"/>
    <w:rsid w:val="00FD2190"/>
    <w:rsid w:val="00FD28D4"/>
    <w:rsid w:val="00FD3887"/>
    <w:rsid w:val="00FD3FB5"/>
    <w:rsid w:val="00FD4F4C"/>
    <w:rsid w:val="00FE42E5"/>
    <w:rsid w:val="00FE6DE0"/>
    <w:rsid w:val="00FE7F28"/>
    <w:rsid w:val="00FF041A"/>
    <w:rsid w:val="00FF20B1"/>
    <w:rsid w:val="00FF2810"/>
    <w:rsid w:val="00FF2E8A"/>
    <w:rsid w:val="00FF43A9"/>
    <w:rsid w:val="00FF50E7"/>
    <w:rsid w:val="00FF5375"/>
    <w:rsid w:val="00FF7392"/>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2BBBB7"/>
  <w15:chartTrackingRefBased/>
  <w15:docId w15:val="{49CA9C1E-2FC8-4042-BE2C-29006268F7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3B92"/>
  </w:style>
  <w:style w:type="paragraph" w:styleId="Heading1">
    <w:name w:val="heading 1"/>
    <w:basedOn w:val="Normal"/>
    <w:next w:val="Normal"/>
    <w:link w:val="Heading1Char"/>
    <w:uiPriority w:val="9"/>
    <w:qFormat/>
    <w:rsid w:val="005A3B9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A3B9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A3B9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A3B9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A3B9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A3B9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A3B9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A3B9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A3B9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A3B9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A3B9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A3B9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A3B9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A3B9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A3B9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A3B9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A3B9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A3B92"/>
    <w:rPr>
      <w:rFonts w:eastAsiaTheme="majorEastAsia" w:cstheme="majorBidi"/>
      <w:color w:val="272727" w:themeColor="text1" w:themeTint="D8"/>
    </w:rPr>
  </w:style>
  <w:style w:type="paragraph" w:styleId="Title">
    <w:name w:val="Title"/>
    <w:basedOn w:val="Normal"/>
    <w:next w:val="Normal"/>
    <w:link w:val="TitleChar"/>
    <w:uiPriority w:val="10"/>
    <w:qFormat/>
    <w:rsid w:val="005A3B9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A3B9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A3B9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A3B9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A3B92"/>
    <w:pPr>
      <w:spacing w:before="160"/>
      <w:jc w:val="center"/>
    </w:pPr>
    <w:rPr>
      <w:i/>
      <w:iCs/>
      <w:color w:val="404040" w:themeColor="text1" w:themeTint="BF"/>
    </w:rPr>
  </w:style>
  <w:style w:type="character" w:customStyle="1" w:styleId="QuoteChar">
    <w:name w:val="Quote Char"/>
    <w:basedOn w:val="DefaultParagraphFont"/>
    <w:link w:val="Quote"/>
    <w:uiPriority w:val="29"/>
    <w:rsid w:val="005A3B92"/>
    <w:rPr>
      <w:i/>
      <w:iCs/>
      <w:color w:val="404040" w:themeColor="text1" w:themeTint="BF"/>
    </w:rPr>
  </w:style>
  <w:style w:type="paragraph" w:styleId="ListParagraph">
    <w:name w:val="List Paragraph"/>
    <w:basedOn w:val="Normal"/>
    <w:uiPriority w:val="34"/>
    <w:qFormat/>
    <w:rsid w:val="005A3B92"/>
    <w:pPr>
      <w:ind w:left="720"/>
      <w:contextualSpacing/>
    </w:pPr>
  </w:style>
  <w:style w:type="character" w:styleId="IntenseEmphasis">
    <w:name w:val="Intense Emphasis"/>
    <w:basedOn w:val="DefaultParagraphFont"/>
    <w:uiPriority w:val="21"/>
    <w:qFormat/>
    <w:rsid w:val="005A3B92"/>
    <w:rPr>
      <w:i/>
      <w:iCs/>
      <w:color w:val="0F4761" w:themeColor="accent1" w:themeShade="BF"/>
    </w:rPr>
  </w:style>
  <w:style w:type="paragraph" w:styleId="IntenseQuote">
    <w:name w:val="Intense Quote"/>
    <w:basedOn w:val="Normal"/>
    <w:next w:val="Normal"/>
    <w:link w:val="IntenseQuoteChar"/>
    <w:uiPriority w:val="30"/>
    <w:qFormat/>
    <w:rsid w:val="005A3B9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A3B92"/>
    <w:rPr>
      <w:i/>
      <w:iCs/>
      <w:color w:val="0F4761" w:themeColor="accent1" w:themeShade="BF"/>
    </w:rPr>
  </w:style>
  <w:style w:type="character" w:styleId="IntenseReference">
    <w:name w:val="Intense Reference"/>
    <w:basedOn w:val="DefaultParagraphFont"/>
    <w:uiPriority w:val="32"/>
    <w:qFormat/>
    <w:rsid w:val="005A3B92"/>
    <w:rPr>
      <w:b/>
      <w:bCs/>
      <w:smallCaps/>
      <w:color w:val="0F4761" w:themeColor="accent1" w:themeShade="BF"/>
      <w:spacing w:val="5"/>
    </w:rPr>
  </w:style>
  <w:style w:type="character" w:styleId="Hyperlink">
    <w:name w:val="Hyperlink"/>
    <w:basedOn w:val="DefaultParagraphFont"/>
    <w:uiPriority w:val="99"/>
    <w:unhideWhenUsed/>
    <w:rsid w:val="00D07D67"/>
    <w:rPr>
      <w:color w:val="0000FF"/>
      <w:u w:val="single"/>
    </w:rPr>
  </w:style>
  <w:style w:type="character" w:styleId="UnresolvedMention">
    <w:name w:val="Unresolved Mention"/>
    <w:basedOn w:val="DefaultParagraphFont"/>
    <w:uiPriority w:val="99"/>
    <w:semiHidden/>
    <w:unhideWhenUsed/>
    <w:rsid w:val="008913B4"/>
    <w:rPr>
      <w:color w:val="605E5C"/>
      <w:shd w:val="clear" w:color="auto" w:fill="E1DFDD"/>
    </w:rPr>
  </w:style>
  <w:style w:type="paragraph" w:styleId="PlainText">
    <w:name w:val="Plain Text"/>
    <w:basedOn w:val="Normal"/>
    <w:link w:val="PlainTextChar"/>
    <w:uiPriority w:val="99"/>
    <w:semiHidden/>
    <w:unhideWhenUsed/>
    <w:rsid w:val="00405175"/>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semiHidden/>
    <w:rsid w:val="00405175"/>
    <w:rPr>
      <w:rFonts w:ascii="Consolas" w:hAnsi="Consolas"/>
      <w:sz w:val="21"/>
      <w:szCs w:val="21"/>
    </w:rPr>
  </w:style>
  <w:style w:type="paragraph" w:styleId="Header">
    <w:name w:val="header"/>
    <w:basedOn w:val="Normal"/>
    <w:link w:val="HeaderChar"/>
    <w:uiPriority w:val="99"/>
    <w:unhideWhenUsed/>
    <w:rsid w:val="00663AAB"/>
    <w:pPr>
      <w:tabs>
        <w:tab w:val="center" w:pos="4513"/>
        <w:tab w:val="right" w:pos="9026"/>
      </w:tabs>
      <w:spacing w:after="0" w:line="240" w:lineRule="auto"/>
    </w:pPr>
  </w:style>
  <w:style w:type="character" w:customStyle="1" w:styleId="HeaderChar">
    <w:name w:val="Header Char"/>
    <w:basedOn w:val="DefaultParagraphFont"/>
    <w:link w:val="Header"/>
    <w:uiPriority w:val="99"/>
    <w:rsid w:val="00663AA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42501">
      <w:bodyDiv w:val="1"/>
      <w:marLeft w:val="0"/>
      <w:marRight w:val="0"/>
      <w:marTop w:val="0"/>
      <w:marBottom w:val="0"/>
      <w:divBdr>
        <w:top w:val="none" w:sz="0" w:space="0" w:color="auto"/>
        <w:left w:val="none" w:sz="0" w:space="0" w:color="auto"/>
        <w:bottom w:val="none" w:sz="0" w:space="0" w:color="auto"/>
        <w:right w:val="none" w:sz="0" w:space="0" w:color="auto"/>
      </w:divBdr>
    </w:div>
    <w:div w:id="184253947">
      <w:bodyDiv w:val="1"/>
      <w:marLeft w:val="0"/>
      <w:marRight w:val="0"/>
      <w:marTop w:val="0"/>
      <w:marBottom w:val="0"/>
      <w:divBdr>
        <w:top w:val="none" w:sz="0" w:space="0" w:color="auto"/>
        <w:left w:val="none" w:sz="0" w:space="0" w:color="auto"/>
        <w:bottom w:val="none" w:sz="0" w:space="0" w:color="auto"/>
        <w:right w:val="none" w:sz="0" w:space="0" w:color="auto"/>
      </w:divBdr>
    </w:div>
    <w:div w:id="206141651">
      <w:bodyDiv w:val="1"/>
      <w:marLeft w:val="0"/>
      <w:marRight w:val="0"/>
      <w:marTop w:val="0"/>
      <w:marBottom w:val="0"/>
      <w:divBdr>
        <w:top w:val="none" w:sz="0" w:space="0" w:color="auto"/>
        <w:left w:val="none" w:sz="0" w:space="0" w:color="auto"/>
        <w:bottom w:val="none" w:sz="0" w:space="0" w:color="auto"/>
        <w:right w:val="none" w:sz="0" w:space="0" w:color="auto"/>
      </w:divBdr>
    </w:div>
    <w:div w:id="372853759">
      <w:bodyDiv w:val="1"/>
      <w:marLeft w:val="0"/>
      <w:marRight w:val="0"/>
      <w:marTop w:val="0"/>
      <w:marBottom w:val="0"/>
      <w:divBdr>
        <w:top w:val="none" w:sz="0" w:space="0" w:color="auto"/>
        <w:left w:val="none" w:sz="0" w:space="0" w:color="auto"/>
        <w:bottom w:val="none" w:sz="0" w:space="0" w:color="auto"/>
        <w:right w:val="none" w:sz="0" w:space="0" w:color="auto"/>
      </w:divBdr>
    </w:div>
    <w:div w:id="1109156260">
      <w:bodyDiv w:val="1"/>
      <w:marLeft w:val="0"/>
      <w:marRight w:val="0"/>
      <w:marTop w:val="0"/>
      <w:marBottom w:val="0"/>
      <w:divBdr>
        <w:top w:val="none" w:sz="0" w:space="0" w:color="auto"/>
        <w:left w:val="none" w:sz="0" w:space="0" w:color="auto"/>
        <w:bottom w:val="none" w:sz="0" w:space="0" w:color="auto"/>
        <w:right w:val="none" w:sz="0" w:space="0" w:color="auto"/>
      </w:divBdr>
    </w:div>
    <w:div w:id="1572276173">
      <w:bodyDiv w:val="1"/>
      <w:marLeft w:val="0"/>
      <w:marRight w:val="0"/>
      <w:marTop w:val="0"/>
      <w:marBottom w:val="0"/>
      <w:divBdr>
        <w:top w:val="none" w:sz="0" w:space="0" w:color="auto"/>
        <w:left w:val="none" w:sz="0" w:space="0" w:color="auto"/>
        <w:bottom w:val="none" w:sz="0" w:space="0" w:color="auto"/>
        <w:right w:val="none" w:sz="0" w:space="0" w:color="auto"/>
      </w:divBdr>
    </w:div>
    <w:div w:id="1591352162">
      <w:bodyDiv w:val="1"/>
      <w:marLeft w:val="0"/>
      <w:marRight w:val="0"/>
      <w:marTop w:val="0"/>
      <w:marBottom w:val="0"/>
      <w:divBdr>
        <w:top w:val="none" w:sz="0" w:space="0" w:color="auto"/>
        <w:left w:val="none" w:sz="0" w:space="0" w:color="auto"/>
        <w:bottom w:val="none" w:sz="0" w:space="0" w:color="auto"/>
        <w:right w:val="none" w:sz="0" w:space="0" w:color="auto"/>
      </w:divBdr>
    </w:div>
    <w:div w:id="20647881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history.cccbr.org.uk/peal_board_search.php"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276E89-1BA9-4F08-BC6A-95B58F99D6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225</TotalTime>
  <Pages>12</Pages>
  <Words>5443</Words>
  <Characters>31026</Characters>
  <Application>Microsoft Office Word</Application>
  <DocSecurity>0</DocSecurity>
  <Lines>258</Lines>
  <Paragraphs>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36397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Catherine Lane</dc:creator>
  <cp:keywords/>
  <dc:description/>
  <cp:lastModifiedBy>Catherine Lane</cp:lastModifiedBy>
  <cp:revision>4</cp:revision>
  <cp:lastPrinted>2024-12-10T18:25:00Z</cp:lastPrinted>
  <dcterms:created xsi:type="dcterms:W3CDTF">2024-12-10T12:40:00Z</dcterms:created>
  <dcterms:modified xsi:type="dcterms:W3CDTF">2025-01-08T12:49:00Z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4c4d19b1,79f0def,6c2baa3c</vt:lpwstr>
  </property>
  <property fmtid="{D5CDD505-2E9C-101B-9397-08002B2CF9AE}" pid="3" name="ClassificationContentMarkingHeaderFontProps">
    <vt:lpwstr>#000000,8,Calibri</vt:lpwstr>
  </property>
  <property fmtid="{D5CDD505-2E9C-101B-9397-08002B2CF9AE}" pid="4" name="ClassificationContentMarkingHeaderText">
    <vt:lpwstr>Commercial in Confidence</vt:lpwstr>
  </property>
  <property fmtid="{D5CDD505-2E9C-101B-9397-08002B2CF9AE}" pid="5" name="MSIP_Label_4188c733-ee34-4236-a60b-d6f9a28bb31e_Enabled">
    <vt:lpwstr>true</vt:lpwstr>
  </property>
  <property fmtid="{D5CDD505-2E9C-101B-9397-08002B2CF9AE}" pid="6" name="MSIP_Label_4188c733-ee34-4236-a60b-d6f9a28bb31e_SetDate">
    <vt:lpwstr>2024-12-10T09:59:49Z</vt:lpwstr>
  </property>
  <property fmtid="{D5CDD505-2E9C-101B-9397-08002B2CF9AE}" pid="7" name="MSIP_Label_4188c733-ee34-4236-a60b-d6f9a28bb31e_Method">
    <vt:lpwstr>Standard</vt:lpwstr>
  </property>
  <property fmtid="{D5CDD505-2E9C-101B-9397-08002B2CF9AE}" pid="8" name="MSIP_Label_4188c733-ee34-4236-a60b-d6f9a28bb31e_Name">
    <vt:lpwstr>Commercial in ConfidenceV2</vt:lpwstr>
  </property>
  <property fmtid="{D5CDD505-2E9C-101B-9397-08002B2CF9AE}" pid="9" name="MSIP_Label_4188c733-ee34-4236-a60b-d6f9a28bb31e_SiteId">
    <vt:lpwstr>b723253f-7281-4adc-bc1c-fc9ef3674d78</vt:lpwstr>
  </property>
  <property fmtid="{D5CDD505-2E9C-101B-9397-08002B2CF9AE}" pid="10" name="MSIP_Label_4188c733-ee34-4236-a60b-d6f9a28bb31e_ActionId">
    <vt:lpwstr>00b4f8d5-9085-49ed-8a34-0034050f2a1a</vt:lpwstr>
  </property>
  <property fmtid="{D5CDD505-2E9C-101B-9397-08002B2CF9AE}" pid="11" name="MSIP_Label_4188c733-ee34-4236-a60b-d6f9a28bb31e_ContentBits">
    <vt:lpwstr>1</vt:lpwstr>
  </property>
</Properties>
</file>